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  <w:lang w:eastAsia="ru-RU"/>
        </w:rPr>
        <w:drawing>
          <wp:anchor distT="0" distB="0" distL="6401435" distR="6401435" simplePos="0" relativeHeight="251659264" behindDoc="0" locked="0" layoutInCell="1" allowOverlap="1" wp14:anchorId="4EA2A520" wp14:editId="50A5A406">
            <wp:simplePos x="0" y="0"/>
            <wp:positionH relativeFrom="margin">
              <wp:posOffset>2585085</wp:posOffset>
            </wp:positionH>
            <wp:positionV relativeFrom="paragraph">
              <wp:posOffset>61595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BC7">
        <w:rPr>
          <w:rFonts w:ascii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C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BC7">
        <w:rPr>
          <w:rFonts w:ascii="Times New Roman" w:hAnsi="Times New Roman" w:cs="Times New Roman"/>
          <w:b/>
          <w:sz w:val="32"/>
          <w:szCs w:val="32"/>
        </w:rPr>
        <w:t>ДЕПАРТАМЕНТ ФИНАНСОВ</w:t>
      </w:r>
    </w:p>
    <w:p w:rsidR="00891BC7" w:rsidRPr="00891BC7" w:rsidRDefault="00891BC7" w:rsidP="0089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BC7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891BC7" w:rsidRPr="00891BC7" w:rsidRDefault="00891BC7" w:rsidP="00891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C7">
        <w:rPr>
          <w:rFonts w:ascii="Times New Roman" w:hAnsi="Times New Roman" w:cs="Times New Roman"/>
          <w:sz w:val="28"/>
          <w:szCs w:val="28"/>
        </w:rPr>
        <w:t xml:space="preserve">От </w:t>
      </w:r>
      <w:r w:rsidR="008C2055">
        <w:rPr>
          <w:rFonts w:ascii="Times New Roman" w:hAnsi="Times New Roman" w:cs="Times New Roman"/>
          <w:sz w:val="28"/>
          <w:szCs w:val="28"/>
        </w:rPr>
        <w:t>22 июня 2020</w:t>
      </w:r>
    </w:p>
    <w:p w:rsidR="00891BC7" w:rsidRPr="00891BC7" w:rsidRDefault="00891BC7" w:rsidP="00891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C7">
        <w:rPr>
          <w:rFonts w:ascii="Times New Roman" w:hAnsi="Times New Roman" w:cs="Times New Roman"/>
          <w:sz w:val="28"/>
          <w:szCs w:val="28"/>
        </w:rPr>
        <w:t>г. Нижневартовск</w:t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C2055">
        <w:rPr>
          <w:rFonts w:ascii="Times New Roman" w:hAnsi="Times New Roman" w:cs="Times New Roman"/>
          <w:sz w:val="28"/>
          <w:szCs w:val="28"/>
        </w:rPr>
        <w:t>124</w:t>
      </w:r>
    </w:p>
    <w:p w:rsidR="00891BC7" w:rsidRPr="00891BC7" w:rsidRDefault="00891BC7" w:rsidP="008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BC7" w:rsidRDefault="00891BC7" w:rsidP="00891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2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986DE1">
        <w:rPr>
          <w:rFonts w:ascii="Times New Roman" w:hAnsi="Times New Roman" w:cs="Times New Roman"/>
          <w:sz w:val="28"/>
          <w:szCs w:val="28"/>
        </w:rPr>
        <w:t>составления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E1">
        <w:rPr>
          <w:rFonts w:ascii="Times New Roman" w:hAnsi="Times New Roman" w:cs="Times New Roman"/>
          <w:sz w:val="28"/>
          <w:szCs w:val="28"/>
        </w:rPr>
        <w:t xml:space="preserve"> о исполнительных документах и решениях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в Департамент финансов администрации Нижневартовского района </w:t>
      </w:r>
      <w:r w:rsidRPr="00986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C7" w:rsidRPr="00DE5049" w:rsidRDefault="00891BC7" w:rsidP="00891BC7">
      <w:pPr>
        <w:pStyle w:val="ab"/>
        <w:ind w:firstLine="709"/>
        <w:rPr>
          <w:lang w:val="ru-RU"/>
        </w:rPr>
      </w:pPr>
    </w:p>
    <w:tbl>
      <w:tblPr>
        <w:tblW w:w="5058" w:type="pct"/>
        <w:jc w:val="center"/>
        <w:tblCellSpacing w:w="0" w:type="dxa"/>
        <w:tblLook w:val="00A0" w:firstRow="1" w:lastRow="0" w:firstColumn="1" w:lastColumn="0" w:noHBand="0" w:noVBand="0"/>
      </w:tblPr>
      <w:tblGrid>
        <w:gridCol w:w="3377"/>
        <w:gridCol w:w="3177"/>
        <w:gridCol w:w="3084"/>
      </w:tblGrid>
      <w:tr w:rsidR="00891BC7" w:rsidRPr="00BD72D8" w:rsidTr="00817F87">
        <w:trPr>
          <w:tblCellSpacing w:w="0" w:type="dxa"/>
          <w:jc w:val="center"/>
        </w:trPr>
        <w:tc>
          <w:tcPr>
            <w:tcW w:w="1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C7" w:rsidRDefault="00891BC7" w:rsidP="0081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BC7" w:rsidRPr="00BD72D8" w:rsidRDefault="00891BC7" w:rsidP="0081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C7" w:rsidRPr="00BD72D8" w:rsidRDefault="00891BC7" w:rsidP="00817F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C7" w:rsidRPr="00BD72D8" w:rsidRDefault="00891BC7" w:rsidP="00817F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1BC7" w:rsidRDefault="00891BC7" w:rsidP="0089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осуществления контроля и мониторинг</w:t>
      </w:r>
      <w:r w:rsidR="0014568E">
        <w:rPr>
          <w:rFonts w:ascii="Times New Roman" w:hAnsi="Times New Roman" w:cs="Times New Roman"/>
          <w:sz w:val="28"/>
          <w:szCs w:val="28"/>
        </w:rPr>
        <w:t xml:space="preserve">а исполнительных документов и решений налоговых органов,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="0014568E">
        <w:rPr>
          <w:rFonts w:ascii="Times New Roman" w:hAnsi="Times New Roman" w:cs="Times New Roman"/>
          <w:sz w:val="28"/>
          <w:szCs w:val="28"/>
        </w:rPr>
        <w:t xml:space="preserve">упающих в Департамент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86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891BC7" w:rsidRDefault="00891BC7" w:rsidP="0089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BC7" w:rsidRDefault="00891BC7" w:rsidP="00891B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9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509F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6" w:history="1"/>
      <w:r w:rsidRPr="004509F0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 отчетности о исполнительных документах и решениях налоговых органов, поступающих в Департамент финансов </w:t>
      </w:r>
      <w:r w:rsidRPr="00BA5D45">
        <w:rPr>
          <w:rFonts w:ascii="Times New Roman" w:hAnsi="Times New Roman" w:cs="Times New Roman"/>
          <w:b w:val="0"/>
          <w:sz w:val="28"/>
          <w:szCs w:val="28"/>
        </w:rPr>
        <w:t>администрации Нижневартовского района</w:t>
      </w:r>
      <w:r w:rsidRPr="004509F0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BA5D45" w:rsidRPr="004509F0" w:rsidRDefault="00BA5D45" w:rsidP="00891B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1BC7" w:rsidRPr="00986DE1" w:rsidRDefault="00891BC7" w:rsidP="00891BC7">
      <w:pPr>
        <w:pStyle w:val="ConsPlusNormal"/>
        <w:jc w:val="both"/>
        <w:rPr>
          <w:rFonts w:ascii="Verdana" w:hAnsi="Verdana" w:cs="Segoe UI"/>
          <w:sz w:val="28"/>
          <w:szCs w:val="28"/>
        </w:rPr>
      </w:pPr>
      <w:r w:rsidRPr="00986D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DE1">
        <w:rPr>
          <w:rFonts w:ascii="Times New Roman" w:hAnsi="Times New Roman" w:cs="Times New Roman"/>
          <w:sz w:val="28"/>
          <w:szCs w:val="28"/>
        </w:rPr>
        <w:t xml:space="preserve">2. Управлению казначейского исполнения бюджета Департамента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86DE1">
        <w:rPr>
          <w:rFonts w:ascii="Times New Roman" w:hAnsi="Times New Roman" w:cs="Times New Roman"/>
          <w:sz w:val="28"/>
          <w:szCs w:val="28"/>
        </w:rPr>
        <w:t xml:space="preserve"> составлять консолидированную отчетность о исполнительных документах и решениях налоговых</w:t>
      </w:r>
      <w:r w:rsidRPr="004509F0">
        <w:rPr>
          <w:rFonts w:ascii="Times New Roman" w:hAnsi="Times New Roman" w:cs="Times New Roman"/>
          <w:sz w:val="28"/>
          <w:szCs w:val="28"/>
        </w:rPr>
        <w:t xml:space="preserve"> </w:t>
      </w:r>
      <w:r w:rsidRPr="00986DE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9F0">
        <w:rPr>
          <w:rFonts w:ascii="Times New Roman" w:hAnsi="Times New Roman" w:cs="Times New Roman"/>
          <w:sz w:val="28"/>
          <w:szCs w:val="28"/>
        </w:rPr>
        <w:t xml:space="preserve"> поступающих в Департамент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района,</w:t>
      </w:r>
      <w:r w:rsidRPr="0045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986DE1">
        <w:rPr>
          <w:rFonts w:ascii="Times New Roman" w:hAnsi="Times New Roman" w:cs="Times New Roman"/>
          <w:sz w:val="28"/>
          <w:szCs w:val="28"/>
        </w:rPr>
        <w:t xml:space="preserve"> не позднее 10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 месяца,</w:t>
      </w:r>
      <w:r w:rsidRPr="00986DE1"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891BC7" w:rsidRPr="0033524C" w:rsidRDefault="00BA5D45" w:rsidP="00891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BC7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подписания.</w:t>
      </w:r>
    </w:p>
    <w:p w:rsidR="00891BC7" w:rsidRPr="006E510B" w:rsidRDefault="00891BC7" w:rsidP="00891BC7">
      <w:pPr>
        <w:pStyle w:val="ab"/>
        <w:tabs>
          <w:tab w:val="left" w:pos="360"/>
        </w:tabs>
        <w:rPr>
          <w:b/>
          <w:bCs/>
          <w:lang w:val="ru-RU"/>
        </w:rPr>
      </w:pPr>
    </w:p>
    <w:p w:rsidR="00891BC7" w:rsidRDefault="00BA5D45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BC7" w:rsidRPr="002B0C5E">
        <w:rPr>
          <w:rFonts w:ascii="Times New Roman" w:hAnsi="Times New Roman" w:cs="Times New Roman"/>
          <w:sz w:val="28"/>
          <w:szCs w:val="28"/>
        </w:rPr>
        <w:t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891BC7" w:rsidRDefault="00891BC7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68E" w:rsidRDefault="0014568E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BC7" w:rsidRDefault="00891BC7" w:rsidP="0089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BC7" w:rsidRPr="00BA5D45" w:rsidRDefault="00F62D16" w:rsidP="0089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891BC7" w:rsidRPr="00BA5D4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BC7" w:rsidRPr="00BA5D45">
        <w:rPr>
          <w:rFonts w:ascii="Times New Roman" w:hAnsi="Times New Roman" w:cs="Times New Roman"/>
          <w:sz w:val="28"/>
          <w:szCs w:val="28"/>
        </w:rPr>
        <w:t xml:space="preserve">  департамента                                     </w:t>
      </w:r>
      <w:r w:rsidR="00BA5D45">
        <w:rPr>
          <w:rFonts w:ascii="Times New Roman" w:hAnsi="Times New Roman" w:cs="Times New Roman"/>
          <w:sz w:val="28"/>
          <w:szCs w:val="28"/>
        </w:rPr>
        <w:t xml:space="preserve">   </w:t>
      </w:r>
      <w:r w:rsidR="00891BC7" w:rsidRPr="00BA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Нестеренко</w:t>
      </w:r>
    </w:p>
    <w:p w:rsidR="00BD72D8" w:rsidRPr="00BD72D8" w:rsidRDefault="003A3F52" w:rsidP="00BD72D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3A3F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BD72D8" w:rsidRPr="00BD72D8" w:rsidRDefault="00BD72D8" w:rsidP="00BD72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5091" w:rsidRPr="009D7B8E" w:rsidRDefault="00A55091" w:rsidP="009D7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Приложение</w:t>
      </w:r>
    </w:p>
    <w:p w:rsidR="00A55091" w:rsidRPr="009D7B8E" w:rsidRDefault="00A55091" w:rsidP="009D7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к приказу Департамента финансов</w:t>
      </w:r>
    </w:p>
    <w:p w:rsidR="00891BC7" w:rsidRDefault="00891BC7" w:rsidP="009D7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91" w:rsidRPr="009D7B8E" w:rsidRDefault="00A55091" w:rsidP="009D7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от </w:t>
      </w:r>
      <w:r w:rsidR="00891BC7">
        <w:rPr>
          <w:rFonts w:ascii="Times New Roman" w:hAnsi="Times New Roman" w:cs="Times New Roman"/>
          <w:sz w:val="28"/>
          <w:szCs w:val="28"/>
        </w:rPr>
        <w:t>«</w:t>
      </w:r>
      <w:r w:rsidR="008C2055">
        <w:rPr>
          <w:rFonts w:ascii="Times New Roman" w:hAnsi="Times New Roman" w:cs="Times New Roman"/>
          <w:sz w:val="28"/>
          <w:szCs w:val="28"/>
        </w:rPr>
        <w:t>22</w:t>
      </w:r>
      <w:r w:rsidR="00891BC7">
        <w:rPr>
          <w:rFonts w:ascii="Times New Roman" w:hAnsi="Times New Roman" w:cs="Times New Roman"/>
          <w:sz w:val="28"/>
          <w:szCs w:val="28"/>
        </w:rPr>
        <w:t>»</w:t>
      </w:r>
      <w:r w:rsidR="008C205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16DFE">
        <w:rPr>
          <w:rFonts w:ascii="Times New Roman" w:hAnsi="Times New Roman" w:cs="Times New Roman"/>
          <w:sz w:val="28"/>
          <w:szCs w:val="28"/>
        </w:rPr>
        <w:t>2020</w:t>
      </w:r>
      <w:r w:rsidR="00936C78" w:rsidRPr="009D7B8E">
        <w:rPr>
          <w:rFonts w:ascii="Times New Roman" w:hAnsi="Times New Roman" w:cs="Times New Roman"/>
          <w:sz w:val="28"/>
          <w:szCs w:val="28"/>
        </w:rPr>
        <w:t xml:space="preserve"> №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8C2055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</w:p>
    <w:p w:rsidR="00984532" w:rsidRPr="009D7B8E" w:rsidRDefault="00984532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8C2" w:rsidRDefault="00984532" w:rsidP="0092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D7B8E">
        <w:rPr>
          <w:rFonts w:ascii="Times New Roman" w:hAnsi="Times New Roman" w:cs="Times New Roman"/>
          <w:sz w:val="28"/>
          <w:szCs w:val="28"/>
        </w:rPr>
        <w:t>Порядок составления отчетности о исполнительных документах и решениях налоговых органов</w:t>
      </w:r>
      <w:r w:rsidR="00CC0AB5">
        <w:rPr>
          <w:rFonts w:ascii="Times New Roman" w:hAnsi="Times New Roman" w:cs="Times New Roman"/>
          <w:sz w:val="28"/>
          <w:szCs w:val="28"/>
        </w:rPr>
        <w:t>,</w:t>
      </w:r>
      <w:r w:rsidR="00CC0AB5" w:rsidRPr="00CC0AB5">
        <w:rPr>
          <w:rFonts w:ascii="Times New Roman" w:hAnsi="Times New Roman" w:cs="Times New Roman"/>
          <w:sz w:val="28"/>
          <w:szCs w:val="28"/>
        </w:rPr>
        <w:t xml:space="preserve"> </w:t>
      </w:r>
      <w:r w:rsidR="00CC0AB5" w:rsidRPr="004509F0">
        <w:rPr>
          <w:rFonts w:ascii="Times New Roman" w:hAnsi="Times New Roman" w:cs="Times New Roman"/>
          <w:sz w:val="28"/>
          <w:szCs w:val="28"/>
        </w:rPr>
        <w:t xml:space="preserve">поступающих в Департамент финансов </w:t>
      </w:r>
      <w:r w:rsidR="00CE68C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</w:p>
    <w:p w:rsidR="004D613D" w:rsidRPr="009D7B8E" w:rsidRDefault="004D613D" w:rsidP="00925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27D5" w:rsidRDefault="004D3084" w:rsidP="00CE6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5091" w:rsidRPr="004D3084">
        <w:rPr>
          <w:rFonts w:ascii="Times New Roman" w:hAnsi="Times New Roman" w:cs="Times New Roman"/>
          <w:sz w:val="28"/>
          <w:szCs w:val="28"/>
        </w:rPr>
        <w:t>1.</w:t>
      </w:r>
      <w:r w:rsidR="00984532"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A110B" w:rsidRPr="004D3084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571581" w:rsidRPr="004D3084">
        <w:rPr>
          <w:rFonts w:ascii="Times New Roman" w:hAnsi="Times New Roman" w:cs="Times New Roman"/>
          <w:sz w:val="28"/>
          <w:szCs w:val="28"/>
        </w:rPr>
        <w:t>составления У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правлением казначейского исполнения бюджета Департамента финансов </w:t>
      </w:r>
      <w:r w:rsidR="00CE68C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="00CE68C2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>(далее - Управление казначейского исполнения бюджета</w:t>
      </w:r>
      <w:r w:rsidR="00CE68C2">
        <w:rPr>
          <w:rFonts w:ascii="Times New Roman" w:hAnsi="Times New Roman" w:cs="Times New Roman"/>
          <w:sz w:val="28"/>
          <w:szCs w:val="28"/>
        </w:rPr>
        <w:t>, район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) </w:t>
      </w:r>
      <w:r w:rsidRPr="004D3084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9627D5" w:rsidRPr="004D3084">
        <w:rPr>
          <w:rFonts w:ascii="Times New Roman" w:hAnsi="Times New Roman" w:cs="Times New Roman"/>
          <w:sz w:val="28"/>
          <w:szCs w:val="28"/>
        </w:rPr>
        <w:t>о исполнительных документах и решениях налоговых органов</w:t>
      </w:r>
      <w:r w:rsidR="004A3635" w:rsidRPr="004D3084">
        <w:rPr>
          <w:rFonts w:ascii="Times New Roman" w:hAnsi="Times New Roman" w:cs="Times New Roman"/>
          <w:sz w:val="28"/>
          <w:szCs w:val="28"/>
        </w:rPr>
        <w:t>,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Pr="004D3084">
        <w:rPr>
          <w:rFonts w:ascii="Times New Roman" w:hAnsi="Times New Roman" w:cs="Times New Roman"/>
          <w:sz w:val="28"/>
          <w:szCs w:val="28"/>
        </w:rPr>
        <w:t xml:space="preserve">поступающих в Департамент финансов </w:t>
      </w:r>
      <w:r w:rsidR="00CE68C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7D5" w:rsidRPr="004D3084">
        <w:rPr>
          <w:rFonts w:ascii="Times New Roman" w:hAnsi="Times New Roman" w:cs="Times New Roman"/>
          <w:sz w:val="28"/>
          <w:szCs w:val="28"/>
        </w:rPr>
        <w:t>предусматривающих обращение взыскания</w:t>
      </w:r>
      <w:r w:rsidR="00087F63" w:rsidRPr="004D3084">
        <w:rPr>
          <w:rFonts w:ascii="Times New Roman" w:hAnsi="Times New Roman" w:cs="Times New Roman"/>
          <w:sz w:val="28"/>
          <w:szCs w:val="28"/>
        </w:rPr>
        <w:t>:</w:t>
      </w:r>
      <w:r w:rsidR="00AC129C" w:rsidRPr="004D3084">
        <w:rPr>
          <w:rFonts w:ascii="Times New Roman" w:hAnsi="Times New Roman" w:cs="Times New Roman"/>
          <w:sz w:val="28"/>
          <w:szCs w:val="28"/>
        </w:rPr>
        <w:t xml:space="preserve"> 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на средства бюджета </w:t>
      </w:r>
      <w:r w:rsidR="00CE68C2">
        <w:rPr>
          <w:rFonts w:ascii="Times New Roman" w:hAnsi="Times New Roman" w:cs="Times New Roman"/>
          <w:sz w:val="28"/>
          <w:szCs w:val="28"/>
        </w:rPr>
        <w:t>района</w:t>
      </w:r>
      <w:r w:rsidR="009627D5" w:rsidRPr="004D3084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казенны</w:t>
      </w:r>
      <w:r w:rsidR="00AC129C" w:rsidRPr="004D3084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CE68C2">
        <w:rPr>
          <w:rFonts w:ascii="Times New Roman" w:hAnsi="Times New Roman" w:cs="Times New Roman"/>
          <w:sz w:val="28"/>
          <w:szCs w:val="28"/>
        </w:rPr>
        <w:t>района</w:t>
      </w:r>
      <w:r w:rsidR="00AC129C" w:rsidRPr="004D3084">
        <w:rPr>
          <w:rFonts w:ascii="Times New Roman" w:hAnsi="Times New Roman" w:cs="Times New Roman"/>
          <w:sz w:val="28"/>
          <w:szCs w:val="28"/>
        </w:rPr>
        <w:t>,</w:t>
      </w:r>
      <w:r w:rsidR="00087F63" w:rsidRPr="004D3084">
        <w:rPr>
          <w:rFonts w:ascii="Times New Roman" w:hAnsi="Times New Roman" w:cs="Times New Roman"/>
          <w:sz w:val="28"/>
          <w:szCs w:val="28"/>
        </w:rPr>
        <w:t xml:space="preserve"> на средства бюджетных, автономных  учреждений </w:t>
      </w:r>
      <w:r w:rsidR="00CE68C2">
        <w:rPr>
          <w:rFonts w:ascii="Times New Roman" w:hAnsi="Times New Roman" w:cs="Times New Roman"/>
          <w:sz w:val="28"/>
          <w:szCs w:val="28"/>
        </w:rPr>
        <w:t>района</w:t>
      </w:r>
      <w:r w:rsidR="00AC129C" w:rsidRPr="004D3084">
        <w:rPr>
          <w:rFonts w:ascii="Times New Roman" w:hAnsi="Times New Roman" w:cs="Times New Roman"/>
          <w:sz w:val="28"/>
          <w:szCs w:val="28"/>
        </w:rPr>
        <w:t xml:space="preserve"> (далее – учреждения </w:t>
      </w:r>
      <w:r w:rsidR="00CE68C2">
        <w:rPr>
          <w:rFonts w:ascii="Times New Roman" w:hAnsi="Times New Roman" w:cs="Times New Roman"/>
          <w:sz w:val="28"/>
          <w:szCs w:val="28"/>
        </w:rPr>
        <w:t>района</w:t>
      </w:r>
      <w:r w:rsidR="00AC129C" w:rsidRPr="004D3084">
        <w:rPr>
          <w:rFonts w:ascii="Times New Roman" w:hAnsi="Times New Roman" w:cs="Times New Roman"/>
          <w:sz w:val="28"/>
          <w:szCs w:val="28"/>
        </w:rPr>
        <w:t>)</w:t>
      </w:r>
      <w:r w:rsidR="00087F63" w:rsidRPr="004D3084">
        <w:rPr>
          <w:rFonts w:ascii="Times New Roman" w:hAnsi="Times New Roman" w:cs="Times New Roman"/>
          <w:sz w:val="28"/>
          <w:szCs w:val="28"/>
        </w:rPr>
        <w:t>.</w:t>
      </w:r>
      <w:r w:rsidR="00087F63" w:rsidRPr="00571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091" w:rsidRPr="009D7B8E" w:rsidRDefault="0022610D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C0">
        <w:rPr>
          <w:rFonts w:ascii="Times New Roman" w:hAnsi="Times New Roman" w:cs="Times New Roman"/>
          <w:sz w:val="28"/>
          <w:szCs w:val="28"/>
        </w:rPr>
        <w:t xml:space="preserve">2. 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Управление казначейского исполнения бюджета </w:t>
      </w:r>
      <w:r w:rsidR="008948C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948C3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A55091" w:rsidRPr="009D7B8E">
        <w:rPr>
          <w:rFonts w:ascii="Times New Roman" w:hAnsi="Times New Roman" w:cs="Times New Roman"/>
          <w:sz w:val="28"/>
          <w:szCs w:val="28"/>
        </w:rPr>
        <w:t>отчетность</w:t>
      </w:r>
      <w:r w:rsidR="008948C3">
        <w:rPr>
          <w:rFonts w:ascii="Times New Roman" w:hAnsi="Times New Roman" w:cs="Times New Roman"/>
          <w:sz w:val="28"/>
          <w:szCs w:val="28"/>
        </w:rPr>
        <w:t>:</w:t>
      </w:r>
    </w:p>
    <w:p w:rsidR="00A55091" w:rsidRPr="009D7B8E" w:rsidRDefault="007C12A0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w:anchor="P416" w:history="1">
        <w:r w:rsidR="00F172F2" w:rsidRPr="009D7B8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172F2" w:rsidRPr="009D7B8E">
        <w:rPr>
          <w:rFonts w:ascii="Times New Roman" w:hAnsi="Times New Roman" w:cs="Times New Roman"/>
          <w:sz w:val="28"/>
          <w:szCs w:val="28"/>
        </w:rPr>
        <w:t xml:space="preserve"> о предъявленных в Управление казначейского исполнения бюджета исполнительных документах</w:t>
      </w:r>
      <w:r w:rsidR="000B7164" w:rsidRPr="000B7164">
        <w:rPr>
          <w:rFonts w:ascii="Times New Roman" w:hAnsi="Times New Roman" w:cs="Times New Roman"/>
          <w:sz w:val="28"/>
          <w:szCs w:val="28"/>
        </w:rPr>
        <w:t xml:space="preserve"> </w:t>
      </w:r>
      <w:r w:rsidR="000B7164" w:rsidRPr="009D7B8E">
        <w:rPr>
          <w:rFonts w:ascii="Times New Roman" w:hAnsi="Times New Roman" w:cs="Times New Roman"/>
          <w:sz w:val="28"/>
          <w:szCs w:val="28"/>
        </w:rPr>
        <w:t>по денежным обязательствам учреждений</w:t>
      </w:r>
      <w:r w:rsidR="000B7164">
        <w:rPr>
          <w:rFonts w:ascii="Times New Roman" w:hAnsi="Times New Roman" w:cs="Times New Roman"/>
          <w:sz w:val="28"/>
          <w:szCs w:val="28"/>
        </w:rPr>
        <w:t xml:space="preserve">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0B7164" w:rsidRPr="009D7B8E">
        <w:rPr>
          <w:rFonts w:ascii="Times New Roman" w:hAnsi="Times New Roman" w:cs="Times New Roman"/>
          <w:sz w:val="28"/>
          <w:szCs w:val="28"/>
        </w:rPr>
        <w:t>,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предусматривающих еди</w:t>
      </w:r>
      <w:r w:rsidR="00D75698" w:rsidRPr="009D7B8E">
        <w:rPr>
          <w:rFonts w:ascii="Times New Roman" w:hAnsi="Times New Roman" w:cs="Times New Roman"/>
          <w:sz w:val="28"/>
          <w:szCs w:val="28"/>
        </w:rPr>
        <w:t>новременные выплаты (приложение</w:t>
      </w:r>
      <w:r w:rsidR="0076358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1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A55091" w:rsidRPr="009D7B8E" w:rsidRDefault="007C12A0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w:anchor="P547" w:history="1">
        <w:r w:rsidR="00F9347D">
          <w:rPr>
            <w:rFonts w:ascii="Times New Roman" w:hAnsi="Times New Roman" w:cs="Times New Roman"/>
            <w:sz w:val="28"/>
            <w:szCs w:val="28"/>
          </w:rPr>
          <w:t>О</w:t>
        </w:r>
        <w:r w:rsidR="00A55091" w:rsidRPr="009D7B8E">
          <w:rPr>
            <w:rFonts w:ascii="Times New Roman" w:hAnsi="Times New Roman" w:cs="Times New Roman"/>
            <w:sz w:val="28"/>
            <w:szCs w:val="28"/>
          </w:rPr>
          <w:t>тчет</w:t>
        </w:r>
      </w:hyperlink>
      <w:r w:rsidR="00A55091" w:rsidRPr="009D7B8E">
        <w:rPr>
          <w:rFonts w:ascii="Times New Roman" w:hAnsi="Times New Roman" w:cs="Times New Roman"/>
          <w:sz w:val="28"/>
          <w:szCs w:val="28"/>
        </w:rPr>
        <w:t xml:space="preserve"> о предъявленных в Управление казначейского исполнения бюджета исполнительных документах по денежным обязательствам учреждений</w:t>
      </w:r>
      <w:r w:rsidR="003B3F5C">
        <w:rPr>
          <w:rFonts w:ascii="Times New Roman" w:hAnsi="Times New Roman" w:cs="Times New Roman"/>
          <w:sz w:val="28"/>
          <w:szCs w:val="28"/>
        </w:rPr>
        <w:t xml:space="preserve">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A55091" w:rsidRPr="009D7B8E">
        <w:rPr>
          <w:rFonts w:ascii="Times New Roman" w:hAnsi="Times New Roman" w:cs="Times New Roman"/>
          <w:sz w:val="28"/>
          <w:szCs w:val="28"/>
        </w:rPr>
        <w:t>, предусматривающих пе</w:t>
      </w:r>
      <w:r w:rsidR="00D75698" w:rsidRPr="009D7B8E">
        <w:rPr>
          <w:rFonts w:ascii="Times New Roman" w:hAnsi="Times New Roman" w:cs="Times New Roman"/>
          <w:sz w:val="28"/>
          <w:szCs w:val="28"/>
        </w:rPr>
        <w:t>риодические выплаты (приложение</w:t>
      </w:r>
      <w:r w:rsidR="0076358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2</w:t>
      </w:r>
      <w:r w:rsidR="0076358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A55091" w:rsidRPr="009D7B8E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763583" w:rsidRPr="009D7B8E" w:rsidRDefault="00AF0C9D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1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285" w:history="1">
        <w:r w:rsidR="00F9347D">
          <w:rPr>
            <w:rFonts w:ascii="Times New Roman" w:hAnsi="Times New Roman" w:cs="Times New Roman"/>
            <w:sz w:val="28"/>
            <w:szCs w:val="28"/>
          </w:rPr>
          <w:t>О</w:t>
        </w:r>
        <w:r w:rsidR="00763583" w:rsidRPr="009D7B8E">
          <w:rPr>
            <w:rFonts w:ascii="Times New Roman" w:hAnsi="Times New Roman" w:cs="Times New Roman"/>
            <w:sz w:val="28"/>
            <w:szCs w:val="28"/>
          </w:rPr>
          <w:t>тчет</w:t>
        </w:r>
      </w:hyperlink>
      <w:r w:rsidR="00763583" w:rsidRPr="009D7B8E">
        <w:rPr>
          <w:rFonts w:ascii="Times New Roman" w:hAnsi="Times New Roman" w:cs="Times New Roman"/>
          <w:sz w:val="28"/>
          <w:szCs w:val="28"/>
        </w:rPr>
        <w:t xml:space="preserve"> о предъявленных в Управление казначейского исполнения бюджета решений налоговых органов о взыскании налога, сбора, страховых взносов, пеней и штрафов, предусматривающих взыскания на средства учреждений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EB6476" w:rsidRPr="009D7B8E">
        <w:rPr>
          <w:rFonts w:ascii="Times New Roman" w:hAnsi="Times New Roman" w:cs="Times New Roman"/>
          <w:sz w:val="28"/>
          <w:szCs w:val="28"/>
        </w:rPr>
        <w:t xml:space="preserve"> (пр</w:t>
      </w:r>
      <w:r w:rsidR="00A77352" w:rsidRPr="009D7B8E">
        <w:rPr>
          <w:rFonts w:ascii="Times New Roman" w:hAnsi="Times New Roman" w:cs="Times New Roman"/>
          <w:sz w:val="28"/>
          <w:szCs w:val="28"/>
        </w:rPr>
        <w:t>иложение 3</w:t>
      </w:r>
      <w:r w:rsidR="00763583" w:rsidRPr="009D7B8E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2" w:rsidRPr="009D7B8E">
        <w:rPr>
          <w:rFonts w:ascii="Times New Roman" w:hAnsi="Times New Roman" w:cs="Times New Roman"/>
          <w:sz w:val="28"/>
          <w:szCs w:val="28"/>
        </w:rPr>
        <w:t>.1. В отчетности приводятся все предусмотренные в ней показатели. В случае отсутствия данных по отдельным показателям в соответствующей строке или графе отчета проставляется ноль.</w:t>
      </w:r>
    </w:p>
    <w:p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2B">
        <w:rPr>
          <w:rFonts w:ascii="Times New Roman" w:hAnsi="Times New Roman" w:cs="Times New Roman"/>
          <w:sz w:val="28"/>
          <w:szCs w:val="28"/>
        </w:rPr>
        <w:t xml:space="preserve">.2. </w:t>
      </w:r>
      <w:r w:rsidR="00A77352" w:rsidRPr="009D7B8E">
        <w:rPr>
          <w:rFonts w:ascii="Times New Roman" w:hAnsi="Times New Roman" w:cs="Times New Roman"/>
          <w:sz w:val="28"/>
          <w:szCs w:val="28"/>
        </w:rPr>
        <w:t>Отчетность составляется в рублях с точностью до второго десятичного знака после запятой.</w:t>
      </w:r>
    </w:p>
    <w:p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2" w:rsidRPr="009D7B8E">
        <w:rPr>
          <w:rFonts w:ascii="Times New Roman" w:hAnsi="Times New Roman" w:cs="Times New Roman"/>
          <w:sz w:val="28"/>
          <w:szCs w:val="28"/>
        </w:rPr>
        <w:t>.3. В названии</w:t>
      </w:r>
      <w:r w:rsid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отчетов указывается дата, на</w:t>
      </w:r>
      <w:r w:rsid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которую составляется отчет.</w:t>
      </w:r>
    </w:p>
    <w:p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2" w:rsidRPr="009D7B8E">
        <w:rPr>
          <w:rFonts w:ascii="Times New Roman" w:hAnsi="Times New Roman" w:cs="Times New Roman"/>
          <w:sz w:val="28"/>
          <w:szCs w:val="28"/>
        </w:rPr>
        <w:t>.</w:t>
      </w:r>
      <w:r w:rsidR="00FF54DE">
        <w:rPr>
          <w:rFonts w:ascii="Times New Roman" w:hAnsi="Times New Roman" w:cs="Times New Roman"/>
          <w:sz w:val="28"/>
          <w:szCs w:val="28"/>
        </w:rPr>
        <w:t>4</w:t>
      </w:r>
      <w:r w:rsidR="00A77352" w:rsidRPr="009D7B8E">
        <w:rPr>
          <w:rFonts w:ascii="Times New Roman" w:hAnsi="Times New Roman" w:cs="Times New Roman"/>
          <w:sz w:val="28"/>
          <w:szCs w:val="28"/>
        </w:rPr>
        <w:t>. В отчетах указываются должность, фамилия и инициалы ответственных за их составление лиц-исполнителей, номер телефона и дата составления документа.</w:t>
      </w:r>
    </w:p>
    <w:p w:rsidR="00A77352" w:rsidRPr="009D7B8E" w:rsidRDefault="00AC129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13D">
        <w:rPr>
          <w:rFonts w:ascii="Times New Roman" w:hAnsi="Times New Roman" w:cs="Times New Roman"/>
          <w:sz w:val="28"/>
          <w:szCs w:val="28"/>
        </w:rPr>
        <w:t>.</w:t>
      </w:r>
      <w:r w:rsidR="00FF54DE">
        <w:rPr>
          <w:rFonts w:ascii="Times New Roman" w:hAnsi="Times New Roman" w:cs="Times New Roman"/>
          <w:sz w:val="28"/>
          <w:szCs w:val="28"/>
        </w:rPr>
        <w:t>5</w:t>
      </w:r>
      <w:r w:rsidR="00A77352" w:rsidRPr="009D7B8E">
        <w:rPr>
          <w:rFonts w:ascii="Times New Roman" w:hAnsi="Times New Roman" w:cs="Times New Roman"/>
          <w:sz w:val="28"/>
          <w:szCs w:val="28"/>
        </w:rPr>
        <w:t xml:space="preserve">. Отчеты подписывают руководитель </w:t>
      </w:r>
      <w:r w:rsidR="00C419A7" w:rsidRPr="009D7B8E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="00773D40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="00C419A7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A77352" w:rsidRPr="009D7B8E">
        <w:rPr>
          <w:rFonts w:ascii="Times New Roman" w:hAnsi="Times New Roman" w:cs="Times New Roman"/>
          <w:sz w:val="28"/>
          <w:szCs w:val="28"/>
        </w:rPr>
        <w:t>и главный бухгалтер</w:t>
      </w:r>
      <w:r w:rsidR="00FF54DE">
        <w:rPr>
          <w:rFonts w:ascii="Times New Roman" w:hAnsi="Times New Roman" w:cs="Times New Roman"/>
          <w:sz w:val="28"/>
          <w:szCs w:val="28"/>
        </w:rPr>
        <w:t xml:space="preserve"> или иные уполномоченные лица.</w:t>
      </w:r>
      <w:r w:rsidR="00C419A7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91" w:rsidRPr="009D7B8E" w:rsidRDefault="001A4834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54" w:history="1">
        <w:r w:rsidR="00A55091" w:rsidRPr="009D7B8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55091" w:rsidRPr="009D7B8E">
        <w:rPr>
          <w:rFonts w:ascii="Times New Roman" w:hAnsi="Times New Roman" w:cs="Times New Roman"/>
          <w:sz w:val="28"/>
          <w:szCs w:val="28"/>
        </w:rPr>
        <w:t xml:space="preserve"> о предъявленных в </w:t>
      </w:r>
      <w:r w:rsidR="005D22BB">
        <w:rPr>
          <w:rFonts w:ascii="Times New Roman" w:hAnsi="Times New Roman" w:cs="Times New Roman"/>
          <w:sz w:val="28"/>
          <w:szCs w:val="28"/>
        </w:rPr>
        <w:t>У</w:t>
      </w:r>
      <w:r w:rsidR="007C2484" w:rsidRPr="009D7B8E">
        <w:rPr>
          <w:rFonts w:ascii="Times New Roman" w:hAnsi="Times New Roman" w:cs="Times New Roman"/>
          <w:sz w:val="28"/>
          <w:szCs w:val="28"/>
        </w:rPr>
        <w:t xml:space="preserve">правление казначейского исполнения бюджета 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исполнительных документах по денежным обязательствам учреждений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7C2484" w:rsidRPr="009D7B8E">
        <w:rPr>
          <w:rFonts w:ascii="Times New Roman" w:hAnsi="Times New Roman" w:cs="Times New Roman"/>
          <w:sz w:val="28"/>
          <w:szCs w:val="28"/>
        </w:rPr>
        <w:t xml:space="preserve">, </w:t>
      </w:r>
      <w:r w:rsidR="00A55091" w:rsidRPr="009D7B8E">
        <w:rPr>
          <w:rFonts w:ascii="Times New Roman" w:hAnsi="Times New Roman" w:cs="Times New Roman"/>
          <w:sz w:val="28"/>
          <w:szCs w:val="28"/>
        </w:rPr>
        <w:t>предусматривающих единовременные выплаты.</w:t>
      </w:r>
      <w:r w:rsidR="00555B6B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91" w:rsidRPr="009D7B8E" w:rsidRDefault="001A4834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B6B" w:rsidRPr="009D7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5B6B" w:rsidRPr="009D7B8E">
        <w:rPr>
          <w:rFonts w:ascii="Times New Roman" w:hAnsi="Times New Roman" w:cs="Times New Roman"/>
          <w:sz w:val="28"/>
          <w:szCs w:val="28"/>
        </w:rPr>
        <w:t xml:space="preserve">. Порядок заполнения </w:t>
      </w:r>
      <w:r>
        <w:rPr>
          <w:rFonts w:ascii="Times New Roman" w:hAnsi="Times New Roman" w:cs="Times New Roman"/>
          <w:sz w:val="28"/>
          <w:szCs w:val="28"/>
        </w:rPr>
        <w:t>отчета:</w:t>
      </w:r>
    </w:p>
    <w:p w:rsidR="00B16AF7" w:rsidRPr="009D7B8E" w:rsidRDefault="0092056B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F7" w:rsidRPr="009D7B8E">
        <w:rPr>
          <w:rFonts w:ascii="Times New Roman" w:hAnsi="Times New Roman" w:cs="Times New Roman"/>
          <w:sz w:val="28"/>
          <w:szCs w:val="28"/>
        </w:rPr>
        <w:t>в графе 1 «Код должника по Сводному реестру» указывается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– Сводный реестр)</w:t>
      </w:r>
      <w:r w:rsidR="00B126C4" w:rsidRPr="009D7B8E">
        <w:rPr>
          <w:rFonts w:ascii="Times New Roman" w:hAnsi="Times New Roman" w:cs="Times New Roman"/>
          <w:sz w:val="28"/>
          <w:szCs w:val="28"/>
        </w:rPr>
        <w:t>;</w:t>
      </w:r>
      <w:r w:rsidR="00B16AF7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4F" w:rsidRPr="009D7B8E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A1EEF" w:rsidRPr="009D7B8E">
        <w:rPr>
          <w:rFonts w:ascii="Times New Roman" w:hAnsi="Times New Roman" w:cs="Times New Roman"/>
          <w:sz w:val="28"/>
          <w:szCs w:val="28"/>
        </w:rPr>
        <w:t>2 «Наименование должника»</w:t>
      </w:r>
      <w:r w:rsidR="008B404F" w:rsidRPr="009D7B8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главного распорядителя средств бюджета </w:t>
      </w:r>
      <w:r w:rsidR="0002649F">
        <w:rPr>
          <w:rFonts w:ascii="Times New Roman" w:hAnsi="Times New Roman" w:cs="Times New Roman"/>
          <w:sz w:val="28"/>
          <w:szCs w:val="28"/>
        </w:rPr>
        <w:t>района</w:t>
      </w:r>
      <w:r w:rsidR="008B404F" w:rsidRPr="009D7B8E">
        <w:rPr>
          <w:rFonts w:ascii="Times New Roman" w:hAnsi="Times New Roman" w:cs="Times New Roman"/>
          <w:sz w:val="28"/>
          <w:szCs w:val="28"/>
        </w:rPr>
        <w:t>, в ведении которого находятся учреждения, к лицевым счетам которых предъявлялись исполнительные документы, полное наи</w:t>
      </w:r>
      <w:r w:rsidR="00234AED">
        <w:rPr>
          <w:rFonts w:ascii="Times New Roman" w:hAnsi="Times New Roman" w:cs="Times New Roman"/>
          <w:sz w:val="28"/>
          <w:szCs w:val="28"/>
        </w:rPr>
        <w:t>менование учреждения;</w:t>
      </w:r>
      <w:r w:rsidR="008B404F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91" w:rsidRPr="009D7B8E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3 </w:t>
      </w:r>
      <w:r w:rsidR="00EA1EEF"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Код ГРБС</w:t>
      </w:r>
      <w:r w:rsidR="00EA1EEF"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033399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согласно перечню главных распорядителей средств, утвержденному </w:t>
      </w:r>
      <w:r w:rsidR="00076D20" w:rsidRPr="009D7B8E">
        <w:rPr>
          <w:rFonts w:ascii="Times New Roman" w:hAnsi="Times New Roman" w:cs="Times New Roman"/>
          <w:sz w:val="28"/>
          <w:szCs w:val="28"/>
        </w:rPr>
        <w:t xml:space="preserve">Законом о бюджете </w:t>
      </w:r>
      <w:r w:rsidR="00773D40">
        <w:rPr>
          <w:rFonts w:ascii="Times New Roman" w:hAnsi="Times New Roman" w:cs="Times New Roman"/>
          <w:sz w:val="28"/>
          <w:szCs w:val="28"/>
        </w:rPr>
        <w:t>района</w:t>
      </w:r>
      <w:r w:rsidR="00A55091" w:rsidRPr="009D7B8E">
        <w:rPr>
          <w:rFonts w:ascii="Times New Roman" w:hAnsi="Times New Roman" w:cs="Times New Roman"/>
          <w:sz w:val="28"/>
          <w:szCs w:val="28"/>
        </w:rPr>
        <w:t>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4 </w:t>
      </w:r>
      <w:r w:rsidR="00EA1EEF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неисполненных исполнительных документов (ИД), ед. на 01.01.______ г.</w:t>
      </w:r>
      <w:r w:rsidR="00EA1EEF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1 января текущего года;</w:t>
      </w:r>
    </w:p>
    <w:p w:rsidR="00A55091" w:rsidRPr="009D7B8E" w:rsidRDefault="00D75698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>5</w:t>
      </w:r>
      <w:r w:rsidR="002D13C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Остаток суммы денежных ср</w:t>
      </w:r>
      <w:r w:rsidRPr="009D7B8E">
        <w:rPr>
          <w:rFonts w:ascii="Times New Roman" w:hAnsi="Times New Roman" w:cs="Times New Roman"/>
          <w:sz w:val="28"/>
          <w:szCs w:val="28"/>
        </w:rPr>
        <w:t>едств по неисполненным ИД, руб.»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3746E2" w:rsidRPr="009D7B8E"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>, на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75698" w:rsidRPr="009D7B8E">
        <w:rPr>
          <w:rFonts w:ascii="Times New Roman" w:hAnsi="Times New Roman" w:cs="Times New Roman"/>
          <w:sz w:val="28"/>
          <w:szCs w:val="28"/>
        </w:rPr>
        <w:t>6 «</w:t>
      </w:r>
      <w:r w:rsidRPr="009D7B8E">
        <w:rPr>
          <w:rFonts w:ascii="Times New Roman" w:hAnsi="Times New Roman" w:cs="Times New Roman"/>
          <w:sz w:val="28"/>
          <w:szCs w:val="28"/>
        </w:rPr>
        <w:t xml:space="preserve">Количество предъявленных </w:t>
      </w:r>
      <w:r w:rsidR="00D75698" w:rsidRPr="009D7B8E">
        <w:rPr>
          <w:rFonts w:ascii="Times New Roman" w:hAnsi="Times New Roman" w:cs="Times New Roman"/>
          <w:sz w:val="28"/>
          <w:szCs w:val="28"/>
        </w:rPr>
        <w:t>ИД, ед.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предъявленных исполнительных документов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7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ср</w:t>
      </w:r>
      <w:r w:rsidR="003E4973" w:rsidRPr="009D7B8E">
        <w:rPr>
          <w:rFonts w:ascii="Times New Roman" w:hAnsi="Times New Roman" w:cs="Times New Roman"/>
          <w:sz w:val="28"/>
          <w:szCs w:val="28"/>
        </w:rPr>
        <w:t>едств по предъявленным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предъявленным исполнительным документам, указанным в графе </w:t>
      </w:r>
      <w:r w:rsidR="002D13C3" w:rsidRPr="009D7B8E">
        <w:rPr>
          <w:rFonts w:ascii="Times New Roman" w:hAnsi="Times New Roman" w:cs="Times New Roman"/>
          <w:sz w:val="28"/>
          <w:szCs w:val="28"/>
        </w:rPr>
        <w:t>6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:rsidR="00A55091" w:rsidRPr="009D7B8E" w:rsidRDefault="003E4973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8 </w:t>
      </w:r>
      <w:r w:rsidRPr="009D7B8E">
        <w:rPr>
          <w:rFonts w:ascii="Times New Roman" w:hAnsi="Times New Roman" w:cs="Times New Roman"/>
          <w:sz w:val="28"/>
          <w:szCs w:val="28"/>
        </w:rPr>
        <w:t>«Количество возвращенных ИД, ед.»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возвращенных исполнительных документов на 1 число месяца, следующего за отчетным периодом, нарастающим итогом с 1 января текущего года;</w:t>
      </w:r>
    </w:p>
    <w:p w:rsidR="00A55091" w:rsidRPr="009D7B8E" w:rsidRDefault="003E4973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9 </w:t>
      </w:r>
      <w:r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Сумма денежных средств по возвращенным ИД, руб.</w:t>
      </w:r>
      <w:r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возвращенным исполнительным документам, указанным в графе </w:t>
      </w:r>
      <w:r w:rsidR="008E1424" w:rsidRPr="009D7B8E">
        <w:rPr>
          <w:rFonts w:ascii="Times New Roman" w:hAnsi="Times New Roman" w:cs="Times New Roman"/>
          <w:sz w:val="28"/>
          <w:szCs w:val="28"/>
        </w:rPr>
        <w:t xml:space="preserve"> 8</w:t>
      </w:r>
      <w:r w:rsidR="00A55091"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:rsidR="00A55091" w:rsidRPr="009D7B8E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10 </w:t>
      </w:r>
      <w:r w:rsidR="003E4973" w:rsidRPr="009D7B8E">
        <w:rPr>
          <w:rFonts w:ascii="Times New Roman" w:hAnsi="Times New Roman" w:cs="Times New Roman"/>
          <w:sz w:val="28"/>
          <w:szCs w:val="28"/>
        </w:rPr>
        <w:t>«Количество исполненных ИД, ед.»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исполненных исполнительных документов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11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 xml:space="preserve">Сумма денежных </w:t>
      </w:r>
      <w:r w:rsidR="003E4973" w:rsidRPr="009D7B8E">
        <w:rPr>
          <w:rFonts w:ascii="Times New Roman" w:hAnsi="Times New Roman" w:cs="Times New Roman"/>
          <w:sz w:val="28"/>
          <w:szCs w:val="28"/>
        </w:rPr>
        <w:t>средств по исполненным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исполненным исполнительным документам, указанным в графе </w:t>
      </w:r>
      <w:r w:rsidR="00E31322" w:rsidRPr="009D7B8E">
        <w:rPr>
          <w:rFonts w:ascii="Times New Roman" w:hAnsi="Times New Roman" w:cs="Times New Roman"/>
          <w:sz w:val="28"/>
          <w:szCs w:val="28"/>
        </w:rPr>
        <w:t xml:space="preserve"> 10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12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неисполненных ИД, ед. на ___________ г.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отчетную дату;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13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суммы денежных средств по неисполн</w:t>
      </w:r>
      <w:r w:rsidR="003E4973" w:rsidRPr="009D7B8E">
        <w:rPr>
          <w:rFonts w:ascii="Times New Roman" w:hAnsi="Times New Roman" w:cs="Times New Roman"/>
          <w:sz w:val="28"/>
          <w:szCs w:val="28"/>
        </w:rPr>
        <w:t>енным ИД, руб. на __________ г.»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553D10" w:rsidRPr="009D7B8E">
        <w:rPr>
          <w:rFonts w:ascii="Times New Roman" w:hAnsi="Times New Roman" w:cs="Times New Roman"/>
          <w:sz w:val="28"/>
          <w:szCs w:val="28"/>
        </w:rPr>
        <w:t>12</w:t>
      </w:r>
      <w:r w:rsidRPr="009D7B8E">
        <w:rPr>
          <w:rFonts w:ascii="Times New Roman" w:hAnsi="Times New Roman" w:cs="Times New Roman"/>
          <w:sz w:val="28"/>
          <w:szCs w:val="28"/>
        </w:rPr>
        <w:t>, на отчетную дату;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14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Количество должников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по предъявленным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должников, на отчетную дату, нарастающим итогом;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20908" w:rsidRPr="009D7B8E">
        <w:rPr>
          <w:rFonts w:ascii="Times New Roman" w:hAnsi="Times New Roman" w:cs="Times New Roman"/>
          <w:sz w:val="28"/>
          <w:szCs w:val="28"/>
        </w:rPr>
        <w:t xml:space="preserve">15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Количество направленных уведомлений о приостановлении операций по расходованию средств на лицевых счетах в связи с неисполнением ИД, ед.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направленных в отчетном периоде уведомлений о приостановлении операций на лицевых счетах должников, в связи с исполнением исполнительных документов.</w:t>
      </w:r>
    </w:p>
    <w:p w:rsidR="00A55091" w:rsidRPr="009D7B8E" w:rsidRDefault="00F03CDD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85" w:history="1">
        <w:r w:rsidR="00A55091" w:rsidRPr="009D7B8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55091" w:rsidRPr="009D7B8E">
        <w:rPr>
          <w:rFonts w:ascii="Times New Roman" w:hAnsi="Times New Roman" w:cs="Times New Roman"/>
          <w:sz w:val="28"/>
          <w:szCs w:val="28"/>
        </w:rPr>
        <w:t xml:space="preserve"> о предъявленных в </w:t>
      </w:r>
      <w:r w:rsidR="005524C9">
        <w:rPr>
          <w:rFonts w:ascii="Times New Roman" w:hAnsi="Times New Roman" w:cs="Times New Roman"/>
          <w:sz w:val="28"/>
          <w:szCs w:val="28"/>
        </w:rPr>
        <w:t>У</w:t>
      </w:r>
      <w:r w:rsidR="00C165EB" w:rsidRPr="009D7B8E">
        <w:rPr>
          <w:rFonts w:ascii="Times New Roman" w:hAnsi="Times New Roman" w:cs="Times New Roman"/>
          <w:sz w:val="28"/>
          <w:szCs w:val="28"/>
        </w:rPr>
        <w:t xml:space="preserve">правление казначейского исполнения бюджета </w:t>
      </w:r>
      <w:r w:rsidR="00A55091" w:rsidRPr="009D7B8E">
        <w:rPr>
          <w:rFonts w:ascii="Times New Roman" w:hAnsi="Times New Roman" w:cs="Times New Roman"/>
          <w:sz w:val="28"/>
          <w:szCs w:val="28"/>
        </w:rPr>
        <w:t>исполнительных документах по денежным обязательствам учреждений</w:t>
      </w:r>
      <w:r w:rsidR="00373D26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3105D8">
        <w:rPr>
          <w:rFonts w:ascii="Times New Roman" w:hAnsi="Times New Roman" w:cs="Times New Roman"/>
          <w:sz w:val="28"/>
          <w:szCs w:val="28"/>
        </w:rPr>
        <w:t>района</w:t>
      </w:r>
      <w:r w:rsidR="00A55091" w:rsidRPr="009D7B8E">
        <w:rPr>
          <w:rFonts w:ascii="Times New Roman" w:hAnsi="Times New Roman" w:cs="Times New Roman"/>
          <w:sz w:val="28"/>
          <w:szCs w:val="28"/>
        </w:rPr>
        <w:t>, предусматривающих периодические выплаты.</w:t>
      </w:r>
    </w:p>
    <w:p w:rsidR="00A55091" w:rsidRPr="009D7B8E" w:rsidRDefault="00F03CDD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>.</w:t>
      </w:r>
      <w:r w:rsidR="00BE5F30">
        <w:rPr>
          <w:rFonts w:ascii="Times New Roman" w:hAnsi="Times New Roman" w:cs="Times New Roman"/>
          <w:sz w:val="28"/>
          <w:szCs w:val="28"/>
        </w:rPr>
        <w:t>1</w:t>
      </w:r>
      <w:r w:rsidR="00A55091" w:rsidRPr="009D7B8E">
        <w:rPr>
          <w:rFonts w:ascii="Times New Roman" w:hAnsi="Times New Roman" w:cs="Times New Roman"/>
          <w:sz w:val="28"/>
          <w:szCs w:val="28"/>
        </w:rPr>
        <w:t>. Порядок заполнения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A55091" w:rsidRPr="009D7B8E">
        <w:rPr>
          <w:rFonts w:ascii="Times New Roman" w:hAnsi="Times New Roman" w:cs="Times New Roman"/>
          <w:sz w:val="28"/>
          <w:szCs w:val="28"/>
        </w:rPr>
        <w:t>:</w:t>
      </w:r>
    </w:p>
    <w:p w:rsidR="00C1663C" w:rsidRPr="009D7B8E" w:rsidRDefault="001B0341" w:rsidP="009D7B8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63C" w:rsidRPr="009D7B8E">
        <w:rPr>
          <w:rFonts w:ascii="Times New Roman" w:hAnsi="Times New Roman" w:cs="Times New Roman"/>
          <w:sz w:val="28"/>
          <w:szCs w:val="28"/>
        </w:rPr>
        <w:t xml:space="preserve">в графе 1 «Код должника по Сводному реестру» указывается код организации </w:t>
      </w:r>
      <w:r w:rsidR="00691E27" w:rsidRPr="009D7B8E">
        <w:rPr>
          <w:rFonts w:ascii="Times New Roman" w:hAnsi="Times New Roman" w:cs="Times New Roman"/>
          <w:sz w:val="28"/>
          <w:szCs w:val="28"/>
        </w:rPr>
        <w:t>по Сводному реестру</w:t>
      </w:r>
      <w:r w:rsidR="003E4973" w:rsidRPr="009D7B8E">
        <w:rPr>
          <w:rFonts w:ascii="Times New Roman" w:hAnsi="Times New Roman" w:cs="Times New Roman"/>
          <w:sz w:val="28"/>
          <w:szCs w:val="28"/>
        </w:rPr>
        <w:t>;</w:t>
      </w:r>
      <w:r w:rsidR="00C1663C" w:rsidRPr="009D7B8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1663C" w:rsidRPr="009D7B8E" w:rsidRDefault="00C1663C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3E4973" w:rsidRPr="009D7B8E">
        <w:rPr>
          <w:rFonts w:ascii="Times New Roman" w:hAnsi="Times New Roman" w:cs="Times New Roman"/>
          <w:sz w:val="28"/>
          <w:szCs w:val="28"/>
        </w:rPr>
        <w:t>«Наименование должника»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главного распорядителя средств бюджета </w:t>
      </w:r>
      <w:r w:rsidR="003105D8">
        <w:rPr>
          <w:rFonts w:ascii="Times New Roman" w:hAnsi="Times New Roman" w:cs="Times New Roman"/>
          <w:sz w:val="28"/>
          <w:szCs w:val="28"/>
        </w:rPr>
        <w:t>района</w:t>
      </w:r>
      <w:r w:rsidRPr="009D7B8E">
        <w:rPr>
          <w:rFonts w:ascii="Times New Roman" w:hAnsi="Times New Roman" w:cs="Times New Roman"/>
          <w:sz w:val="28"/>
          <w:szCs w:val="28"/>
        </w:rPr>
        <w:t>, в ведении которого нах</w:t>
      </w:r>
      <w:r w:rsidR="003D41C4">
        <w:rPr>
          <w:rFonts w:ascii="Times New Roman" w:hAnsi="Times New Roman" w:cs="Times New Roman"/>
          <w:sz w:val="28"/>
          <w:szCs w:val="28"/>
        </w:rPr>
        <w:t>од</w:t>
      </w:r>
      <w:r w:rsidR="00F6530D">
        <w:rPr>
          <w:rFonts w:ascii="Times New Roman" w:hAnsi="Times New Roman" w:cs="Times New Roman"/>
          <w:sz w:val="28"/>
          <w:szCs w:val="28"/>
        </w:rPr>
        <w:t>я</w:t>
      </w:r>
      <w:r w:rsidR="003D41C4">
        <w:rPr>
          <w:rFonts w:ascii="Times New Roman" w:hAnsi="Times New Roman" w:cs="Times New Roman"/>
          <w:sz w:val="28"/>
          <w:szCs w:val="28"/>
        </w:rPr>
        <w:t xml:space="preserve">тся </w:t>
      </w:r>
      <w:r w:rsidRPr="009D7B8E">
        <w:rPr>
          <w:rFonts w:ascii="Times New Roman" w:hAnsi="Times New Roman" w:cs="Times New Roman"/>
          <w:sz w:val="28"/>
          <w:szCs w:val="28"/>
        </w:rPr>
        <w:t>учреждени</w:t>
      </w:r>
      <w:r w:rsidR="00F6530D">
        <w:rPr>
          <w:rFonts w:ascii="Times New Roman" w:hAnsi="Times New Roman" w:cs="Times New Roman"/>
          <w:sz w:val="28"/>
          <w:szCs w:val="28"/>
        </w:rPr>
        <w:t>я</w:t>
      </w:r>
      <w:r w:rsidR="003D41C4">
        <w:rPr>
          <w:rFonts w:ascii="Times New Roman" w:hAnsi="Times New Roman" w:cs="Times New Roman"/>
          <w:sz w:val="28"/>
          <w:szCs w:val="28"/>
        </w:rPr>
        <w:t xml:space="preserve"> </w:t>
      </w:r>
      <w:r w:rsidR="003105D8">
        <w:rPr>
          <w:rFonts w:ascii="Times New Roman" w:hAnsi="Times New Roman" w:cs="Times New Roman"/>
          <w:sz w:val="28"/>
          <w:szCs w:val="28"/>
        </w:rPr>
        <w:t>района</w:t>
      </w:r>
      <w:r w:rsidRPr="009D7B8E">
        <w:rPr>
          <w:rFonts w:ascii="Times New Roman" w:hAnsi="Times New Roman" w:cs="Times New Roman"/>
          <w:sz w:val="28"/>
          <w:szCs w:val="28"/>
        </w:rPr>
        <w:t>, к лицевым счетам которых предъявлялись исполнительные документы, полное наименование учреждения;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3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Код ГРБС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 </w:t>
      </w:r>
      <w:r w:rsidR="003105D8">
        <w:rPr>
          <w:rFonts w:ascii="Times New Roman" w:hAnsi="Times New Roman" w:cs="Times New Roman"/>
          <w:sz w:val="28"/>
          <w:szCs w:val="28"/>
        </w:rPr>
        <w:t>района</w:t>
      </w:r>
      <w:r w:rsidR="00A40D52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Pr="009D7B8E">
        <w:rPr>
          <w:rFonts w:ascii="Times New Roman" w:hAnsi="Times New Roman" w:cs="Times New Roman"/>
          <w:sz w:val="28"/>
          <w:szCs w:val="28"/>
        </w:rPr>
        <w:t xml:space="preserve">согласно перечню главных распорядителей средств, утвержденному </w:t>
      </w:r>
      <w:r w:rsidR="00A40D52" w:rsidRPr="009D7B8E">
        <w:rPr>
          <w:rFonts w:ascii="Times New Roman" w:hAnsi="Times New Roman" w:cs="Times New Roman"/>
          <w:sz w:val="28"/>
          <w:szCs w:val="28"/>
        </w:rPr>
        <w:t xml:space="preserve">Законом о бюджете </w:t>
      </w:r>
      <w:r w:rsidR="003105D8">
        <w:rPr>
          <w:rFonts w:ascii="Times New Roman" w:hAnsi="Times New Roman" w:cs="Times New Roman"/>
          <w:sz w:val="28"/>
          <w:szCs w:val="28"/>
        </w:rPr>
        <w:t>района</w:t>
      </w:r>
      <w:r w:rsidRPr="009D7B8E">
        <w:rPr>
          <w:rFonts w:ascii="Times New Roman" w:hAnsi="Times New Roman" w:cs="Times New Roman"/>
          <w:sz w:val="28"/>
          <w:szCs w:val="28"/>
        </w:rPr>
        <w:t>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4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неисполненных исполнительных докуме</w:t>
      </w:r>
      <w:r w:rsidR="003E4973" w:rsidRPr="009D7B8E">
        <w:rPr>
          <w:rFonts w:ascii="Times New Roman" w:hAnsi="Times New Roman" w:cs="Times New Roman"/>
          <w:sz w:val="28"/>
          <w:szCs w:val="28"/>
        </w:rPr>
        <w:t>нтов (ИД), ед. на 01.01.____ г.»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1 января текущего года;</w:t>
      </w:r>
    </w:p>
    <w:p w:rsidR="00A55091" w:rsidRPr="009D7B8E" w:rsidRDefault="003E4973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5 </w:t>
      </w:r>
      <w:r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Остаток суммы денежных средств по неисполненным ИД, руб.</w:t>
      </w:r>
      <w:r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87207D" w:rsidRPr="009D7B8E">
        <w:rPr>
          <w:rFonts w:ascii="Times New Roman" w:hAnsi="Times New Roman" w:cs="Times New Roman"/>
          <w:sz w:val="28"/>
          <w:szCs w:val="28"/>
        </w:rPr>
        <w:t>4</w:t>
      </w:r>
      <w:r w:rsidR="00A55091" w:rsidRPr="009D7B8E">
        <w:rPr>
          <w:rFonts w:ascii="Times New Roman" w:hAnsi="Times New Roman" w:cs="Times New Roman"/>
          <w:sz w:val="28"/>
          <w:szCs w:val="28"/>
        </w:rPr>
        <w:t>, на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6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К</w:t>
      </w:r>
      <w:r w:rsidR="003E4973" w:rsidRPr="009D7B8E">
        <w:rPr>
          <w:rFonts w:ascii="Times New Roman" w:hAnsi="Times New Roman" w:cs="Times New Roman"/>
          <w:sz w:val="28"/>
          <w:szCs w:val="28"/>
        </w:rPr>
        <w:t>оличество предъявленных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предъявленных исполнительных документов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>7</w:t>
      </w:r>
      <w:r w:rsidR="005E322F" w:rsidRPr="009D7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ср</w:t>
      </w:r>
      <w:r w:rsidR="003E4973" w:rsidRPr="009D7B8E">
        <w:rPr>
          <w:rFonts w:ascii="Times New Roman" w:hAnsi="Times New Roman" w:cs="Times New Roman"/>
          <w:sz w:val="28"/>
          <w:szCs w:val="28"/>
        </w:rPr>
        <w:t>едств по предъявленным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предъявленным исполнительным документам, указанным в графе </w:t>
      </w:r>
      <w:r w:rsidR="00946A20" w:rsidRPr="009D7B8E">
        <w:rPr>
          <w:rFonts w:ascii="Times New Roman" w:hAnsi="Times New Roman" w:cs="Times New Roman"/>
          <w:sz w:val="28"/>
          <w:szCs w:val="28"/>
        </w:rPr>
        <w:t xml:space="preserve"> 6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8 </w:t>
      </w:r>
      <w:r w:rsidR="003E4973" w:rsidRPr="009D7B8E">
        <w:rPr>
          <w:rFonts w:ascii="Times New Roman" w:hAnsi="Times New Roman" w:cs="Times New Roman"/>
          <w:sz w:val="28"/>
          <w:szCs w:val="28"/>
        </w:rPr>
        <w:t>«Количество возвращенных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возвращенных исполнительных документов на 1 число месяца, </w:t>
      </w:r>
      <w:r w:rsidRPr="009D7B8E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9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</w:t>
      </w:r>
      <w:r w:rsidR="003E4973" w:rsidRPr="009D7B8E">
        <w:rPr>
          <w:rFonts w:ascii="Times New Roman" w:hAnsi="Times New Roman" w:cs="Times New Roman"/>
          <w:sz w:val="28"/>
          <w:szCs w:val="28"/>
        </w:rPr>
        <w:t>редств по возвращенным ИД, руб.»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возвращенным исполнительным документам, указанным в графе </w:t>
      </w:r>
      <w:r w:rsidR="00093AD1" w:rsidRPr="009D7B8E">
        <w:rPr>
          <w:rFonts w:ascii="Times New Roman" w:hAnsi="Times New Roman" w:cs="Times New Roman"/>
          <w:sz w:val="28"/>
          <w:szCs w:val="28"/>
        </w:rPr>
        <w:t xml:space="preserve"> 8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10 </w:t>
      </w:r>
      <w:r w:rsidR="003E4973" w:rsidRPr="009D7B8E">
        <w:rPr>
          <w:rFonts w:ascii="Times New Roman" w:hAnsi="Times New Roman" w:cs="Times New Roman"/>
          <w:sz w:val="28"/>
          <w:szCs w:val="28"/>
        </w:rPr>
        <w:t>«Количество исполненных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исполненных исполнительных документов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11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Сумма денежных средств по исполненным ИД, руб.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исполненным исполнительным документам, указанным в графе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620BB4" w:rsidRPr="009D7B8E">
        <w:rPr>
          <w:rFonts w:ascii="Times New Roman" w:hAnsi="Times New Roman" w:cs="Times New Roman"/>
          <w:sz w:val="28"/>
          <w:szCs w:val="28"/>
        </w:rPr>
        <w:t>10</w:t>
      </w:r>
      <w:r w:rsidRPr="009D7B8E">
        <w:rPr>
          <w:rFonts w:ascii="Times New Roman" w:hAnsi="Times New Roman" w:cs="Times New Roman"/>
          <w:sz w:val="28"/>
          <w:szCs w:val="28"/>
        </w:rPr>
        <w:t>, на 1 число месяца, следующего за отчетным периодом, нарастающим итогом с 1 января текущего года;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>12</w:t>
      </w:r>
      <w:r w:rsidR="00F34A34"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неиспо</w:t>
      </w:r>
      <w:r w:rsidR="003E4973" w:rsidRPr="009D7B8E">
        <w:rPr>
          <w:rFonts w:ascii="Times New Roman" w:hAnsi="Times New Roman" w:cs="Times New Roman"/>
          <w:sz w:val="28"/>
          <w:szCs w:val="28"/>
        </w:rPr>
        <w:t>лненных ИД, ед. на _________ г.»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количество неисполненных исполнительных документов, находящихся на исполнении на отчетную дату;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13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Pr="009D7B8E">
        <w:rPr>
          <w:rFonts w:ascii="Times New Roman" w:hAnsi="Times New Roman" w:cs="Times New Roman"/>
          <w:sz w:val="28"/>
          <w:szCs w:val="28"/>
        </w:rPr>
        <w:t>Остаток суммы денежных средств по неисполненным ИД, руб. на _________ г.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сумма денежных средств по неисполненным исполнительным документам, указанным в графе </w:t>
      </w:r>
      <w:r w:rsidR="00694F71" w:rsidRPr="009D7B8E">
        <w:rPr>
          <w:rFonts w:ascii="Times New Roman" w:hAnsi="Times New Roman" w:cs="Times New Roman"/>
          <w:sz w:val="28"/>
          <w:szCs w:val="28"/>
        </w:rPr>
        <w:t xml:space="preserve"> 12</w:t>
      </w:r>
      <w:r w:rsidRPr="009D7B8E">
        <w:rPr>
          <w:rFonts w:ascii="Times New Roman" w:hAnsi="Times New Roman" w:cs="Times New Roman"/>
          <w:sz w:val="28"/>
          <w:szCs w:val="28"/>
        </w:rPr>
        <w:t>, на отчетную дату;</w:t>
      </w:r>
    </w:p>
    <w:p w:rsidR="00A55091" w:rsidRPr="009D7B8E" w:rsidRDefault="00A55091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>14</w:t>
      </w:r>
      <w:r w:rsidR="003E4973" w:rsidRPr="009D7B8E">
        <w:rPr>
          <w:rFonts w:ascii="Times New Roman" w:hAnsi="Times New Roman" w:cs="Times New Roman"/>
          <w:sz w:val="28"/>
          <w:szCs w:val="28"/>
        </w:rPr>
        <w:t xml:space="preserve"> «</w:t>
      </w:r>
      <w:r w:rsidRPr="009D7B8E">
        <w:rPr>
          <w:rFonts w:ascii="Times New Roman" w:hAnsi="Times New Roman" w:cs="Times New Roman"/>
          <w:sz w:val="28"/>
          <w:szCs w:val="28"/>
        </w:rPr>
        <w:t>Количество должни</w:t>
      </w:r>
      <w:r w:rsidR="003E4973" w:rsidRPr="009D7B8E">
        <w:rPr>
          <w:rFonts w:ascii="Times New Roman" w:hAnsi="Times New Roman" w:cs="Times New Roman"/>
          <w:sz w:val="28"/>
          <w:szCs w:val="28"/>
        </w:rPr>
        <w:t>ков по предъявленным ИД, ед.»</w:t>
      </w:r>
      <w:r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должников, на отчетную дату, нарастающим итогом;</w:t>
      </w:r>
    </w:p>
    <w:p w:rsidR="00A55091" w:rsidRPr="009D7B8E" w:rsidRDefault="002213E7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E322F" w:rsidRPr="009D7B8E">
        <w:rPr>
          <w:rFonts w:ascii="Times New Roman" w:hAnsi="Times New Roman" w:cs="Times New Roman"/>
          <w:sz w:val="28"/>
          <w:szCs w:val="28"/>
        </w:rPr>
        <w:t xml:space="preserve">15 </w:t>
      </w:r>
      <w:r w:rsidR="003E4973" w:rsidRPr="009D7B8E">
        <w:rPr>
          <w:rFonts w:ascii="Times New Roman" w:hAnsi="Times New Roman" w:cs="Times New Roman"/>
          <w:sz w:val="28"/>
          <w:szCs w:val="28"/>
        </w:rPr>
        <w:t>«</w:t>
      </w:r>
      <w:r w:rsidR="00A55091" w:rsidRPr="009D7B8E">
        <w:rPr>
          <w:rFonts w:ascii="Times New Roman" w:hAnsi="Times New Roman" w:cs="Times New Roman"/>
          <w:sz w:val="28"/>
          <w:szCs w:val="28"/>
        </w:rPr>
        <w:t>Количество направленных уведомлений о приостановлении операций по расходованию средств на лицевых счетах в связи с неисполнением ИД, ед.</w:t>
      </w:r>
      <w:r w:rsidR="003E4973" w:rsidRPr="009D7B8E">
        <w:rPr>
          <w:rFonts w:ascii="Times New Roman" w:hAnsi="Times New Roman" w:cs="Times New Roman"/>
          <w:sz w:val="28"/>
          <w:szCs w:val="28"/>
        </w:rPr>
        <w:t>»</w:t>
      </w:r>
      <w:r w:rsidR="00A55091" w:rsidRPr="009D7B8E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направленных в отчетном периоде уведомлений о приостановлении операций на лицевых счетах должников, в связи с исполнением исполнительных документов.</w:t>
      </w:r>
    </w:p>
    <w:p w:rsidR="006C67D9" w:rsidRPr="009D7B8E" w:rsidRDefault="003E4973" w:rsidP="00946D1A">
      <w:pPr>
        <w:pStyle w:val="ConsPlusNormal"/>
        <w:tabs>
          <w:tab w:val="left" w:pos="44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</w:t>
      </w:r>
      <w:r w:rsidR="006418DB">
        <w:rPr>
          <w:rFonts w:ascii="Times New Roman" w:hAnsi="Times New Roman" w:cs="Times New Roman"/>
          <w:sz w:val="28"/>
          <w:szCs w:val="28"/>
        </w:rPr>
        <w:t>5</w:t>
      </w:r>
      <w:r w:rsidR="00DF66CF">
        <w:rPr>
          <w:rFonts w:ascii="Times New Roman" w:hAnsi="Times New Roman" w:cs="Times New Roman"/>
          <w:sz w:val="28"/>
          <w:szCs w:val="28"/>
        </w:rPr>
        <w:t>.</w:t>
      </w:r>
      <w:r w:rsidR="006C67D9" w:rsidRPr="009D7B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5" w:history="1">
        <w:r w:rsidR="006C67D9" w:rsidRPr="009D7B8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6C67D9" w:rsidRPr="009D7B8E">
        <w:rPr>
          <w:rFonts w:ascii="Times New Roman" w:hAnsi="Times New Roman" w:cs="Times New Roman"/>
          <w:sz w:val="28"/>
          <w:szCs w:val="28"/>
        </w:rPr>
        <w:t xml:space="preserve"> о предъявленных в </w:t>
      </w:r>
      <w:r w:rsidR="009A47C6">
        <w:rPr>
          <w:rFonts w:ascii="Times New Roman" w:hAnsi="Times New Roman" w:cs="Times New Roman"/>
          <w:sz w:val="28"/>
          <w:szCs w:val="28"/>
        </w:rPr>
        <w:t>У</w:t>
      </w:r>
      <w:r w:rsidR="003B2B5D" w:rsidRPr="009D7B8E">
        <w:rPr>
          <w:rFonts w:ascii="Times New Roman" w:hAnsi="Times New Roman" w:cs="Times New Roman"/>
          <w:sz w:val="28"/>
          <w:szCs w:val="28"/>
        </w:rPr>
        <w:t xml:space="preserve">правление казначейского исполнения бюджета </w:t>
      </w:r>
      <w:r w:rsidR="006C67D9" w:rsidRPr="009D7B8E">
        <w:rPr>
          <w:rFonts w:ascii="Times New Roman" w:hAnsi="Times New Roman" w:cs="Times New Roman"/>
          <w:sz w:val="28"/>
          <w:szCs w:val="28"/>
        </w:rPr>
        <w:t xml:space="preserve">решений налоговых органов о взыскании налога, сбора, страховых взносов, пеней и штрафов, предусматривающих взыскания на средства учреждений </w:t>
      </w:r>
      <w:r w:rsidR="003105D8">
        <w:rPr>
          <w:rFonts w:ascii="Times New Roman" w:hAnsi="Times New Roman" w:cs="Times New Roman"/>
          <w:sz w:val="28"/>
          <w:szCs w:val="28"/>
        </w:rPr>
        <w:t>района</w:t>
      </w:r>
      <w:r w:rsidR="006C67D9" w:rsidRPr="009D7B8E">
        <w:rPr>
          <w:rFonts w:ascii="Times New Roman" w:hAnsi="Times New Roman" w:cs="Times New Roman"/>
          <w:sz w:val="28"/>
          <w:szCs w:val="28"/>
        </w:rPr>
        <w:t>.</w:t>
      </w:r>
    </w:p>
    <w:p w:rsidR="006C67D9" w:rsidRPr="009D7B8E" w:rsidRDefault="006C67D9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8DB">
        <w:rPr>
          <w:rFonts w:ascii="Times New Roman" w:hAnsi="Times New Roman" w:cs="Times New Roman"/>
          <w:sz w:val="28"/>
          <w:szCs w:val="28"/>
        </w:rPr>
        <w:t>5</w:t>
      </w:r>
      <w:r w:rsidRPr="009D7B8E">
        <w:rPr>
          <w:rFonts w:ascii="Times New Roman" w:hAnsi="Times New Roman" w:cs="Times New Roman"/>
          <w:sz w:val="28"/>
          <w:szCs w:val="28"/>
        </w:rPr>
        <w:t xml:space="preserve">.1. Порядок заполнения </w:t>
      </w:r>
      <w:r w:rsidR="006418DB">
        <w:rPr>
          <w:rFonts w:ascii="Times New Roman" w:hAnsi="Times New Roman" w:cs="Times New Roman"/>
          <w:sz w:val="28"/>
          <w:szCs w:val="28"/>
        </w:rPr>
        <w:t>отчета</w:t>
      </w:r>
      <w:r w:rsidRPr="009D7B8E">
        <w:rPr>
          <w:rFonts w:ascii="Times New Roman" w:hAnsi="Times New Roman" w:cs="Times New Roman"/>
          <w:sz w:val="28"/>
          <w:szCs w:val="28"/>
        </w:rPr>
        <w:t>:</w:t>
      </w:r>
    </w:p>
    <w:p w:rsidR="006C67D9" w:rsidRPr="009D7B8E" w:rsidRDefault="006C67D9" w:rsidP="009D7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   </w:t>
      </w:r>
      <w:r w:rsidR="00B126C4" w:rsidRPr="009D7B8E">
        <w:rPr>
          <w:rFonts w:ascii="Times New Roman" w:hAnsi="Times New Roman" w:cs="Times New Roman"/>
          <w:sz w:val="28"/>
          <w:szCs w:val="28"/>
        </w:rPr>
        <w:t xml:space="preserve">     </w:t>
      </w:r>
      <w:r w:rsidRPr="009D7B8E">
        <w:rPr>
          <w:rFonts w:ascii="Times New Roman" w:hAnsi="Times New Roman" w:cs="Times New Roman"/>
          <w:sz w:val="28"/>
          <w:szCs w:val="28"/>
        </w:rPr>
        <w:t>графе 1 «Код должника по Сводному реестру» указывается код организации</w:t>
      </w:r>
      <w:r w:rsidR="009D7B8E" w:rsidRPr="009D7B8E">
        <w:rPr>
          <w:rFonts w:ascii="Times New Roman" w:hAnsi="Times New Roman" w:cs="Times New Roman"/>
          <w:sz w:val="28"/>
          <w:szCs w:val="28"/>
        </w:rPr>
        <w:t xml:space="preserve"> по Сводному реестру;</w:t>
      </w:r>
    </w:p>
    <w:p w:rsidR="006C67D9" w:rsidRPr="009D7B8E" w:rsidRDefault="00F56B83" w:rsidP="009D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7B8E" w:rsidRPr="009D7B8E">
        <w:rPr>
          <w:rFonts w:ascii="Times New Roman" w:hAnsi="Times New Roman" w:cs="Times New Roman"/>
          <w:sz w:val="28"/>
          <w:szCs w:val="28"/>
        </w:rPr>
        <w:t>графе 2 «Наименование должника»</w:t>
      </w:r>
      <w:r w:rsidR="006C67D9" w:rsidRPr="009D7B8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главного распорядителя средств бюджета </w:t>
      </w:r>
      <w:r w:rsidR="007B3844">
        <w:rPr>
          <w:rFonts w:ascii="Times New Roman" w:hAnsi="Times New Roman" w:cs="Times New Roman"/>
          <w:sz w:val="28"/>
          <w:szCs w:val="28"/>
        </w:rPr>
        <w:t>района</w:t>
      </w:r>
      <w:r w:rsidR="006C67D9" w:rsidRPr="009D7B8E">
        <w:rPr>
          <w:rFonts w:ascii="Times New Roman" w:hAnsi="Times New Roman" w:cs="Times New Roman"/>
          <w:sz w:val="28"/>
          <w:szCs w:val="28"/>
        </w:rPr>
        <w:t>, в ведении которого наход</w:t>
      </w:r>
      <w:r w:rsidR="005E763A">
        <w:rPr>
          <w:rFonts w:ascii="Times New Roman" w:hAnsi="Times New Roman" w:cs="Times New Roman"/>
          <w:sz w:val="28"/>
          <w:szCs w:val="28"/>
        </w:rPr>
        <w:t>и</w:t>
      </w:r>
      <w:r w:rsidR="006C67D9" w:rsidRPr="009D7B8E">
        <w:rPr>
          <w:rFonts w:ascii="Times New Roman" w:hAnsi="Times New Roman" w:cs="Times New Roman"/>
          <w:sz w:val="28"/>
          <w:szCs w:val="28"/>
        </w:rPr>
        <w:t xml:space="preserve">тся </w:t>
      </w:r>
      <w:r w:rsidR="005E763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B3844">
        <w:rPr>
          <w:rFonts w:ascii="Times New Roman" w:hAnsi="Times New Roman" w:cs="Times New Roman"/>
          <w:sz w:val="28"/>
          <w:szCs w:val="28"/>
        </w:rPr>
        <w:t>района</w:t>
      </w:r>
      <w:r w:rsidR="006C67D9" w:rsidRPr="009D7B8E">
        <w:rPr>
          <w:rFonts w:ascii="Times New Roman" w:hAnsi="Times New Roman" w:cs="Times New Roman"/>
          <w:sz w:val="28"/>
          <w:szCs w:val="28"/>
        </w:rPr>
        <w:t>, к лицевым счетам которых предъявлялись решения налогового органа, полное наи</w:t>
      </w:r>
      <w:r w:rsidR="009D7B8E">
        <w:rPr>
          <w:rFonts w:ascii="Times New Roman" w:hAnsi="Times New Roman" w:cs="Times New Roman"/>
          <w:sz w:val="28"/>
          <w:szCs w:val="28"/>
        </w:rPr>
        <w:t>менование учреждения;</w:t>
      </w:r>
      <w:r w:rsidR="006C67D9" w:rsidRPr="009D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D9" w:rsidRPr="009D7B8E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 3 «Количество решений налоговых органов, неисполненных (полностью или частично) на начало отчетного периода» указывается количество неисполненных решений налоговых органов, находящихся на исполнении на 1 января текущего года;</w:t>
      </w:r>
    </w:p>
    <w:p w:rsidR="006C67D9" w:rsidRPr="009D7B8E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 xml:space="preserve">в графе 4 «Количество решений налоговых органов, неисполненных (полностью или частично) за отчетный период» указывается количество </w:t>
      </w:r>
      <w:r w:rsidRPr="009D7B8E">
        <w:rPr>
          <w:rFonts w:ascii="Times New Roman" w:hAnsi="Times New Roman" w:cs="Times New Roman"/>
          <w:sz w:val="28"/>
          <w:szCs w:val="28"/>
        </w:rPr>
        <w:lastRenderedPageBreak/>
        <w:t>решений налоговых органов, поступивших на исполнение с 1 января текущего года;</w:t>
      </w:r>
    </w:p>
    <w:p w:rsidR="006C67D9" w:rsidRPr="009D7B8E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графе 5 «Количество решений налоговых органов, неисполненных (полностью или частично) на конец отчетного периода» указывается количество неисполненных решений налоговых органов, на отчетную дату;</w:t>
      </w:r>
    </w:p>
    <w:p w:rsidR="009D7B8E" w:rsidRDefault="006C67D9" w:rsidP="009D7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B8E">
        <w:rPr>
          <w:rFonts w:ascii="Times New Roman" w:hAnsi="Times New Roman" w:cs="Times New Roman"/>
          <w:sz w:val="28"/>
          <w:szCs w:val="28"/>
        </w:rPr>
        <w:t>в графах с 6 по 10 «Общий объем средств, взысканных в рамках исполнения решений налоговых органов за отчетный период» указывается общая сумма денежных средств по исполненным решениям налоговых органов на 1 число месяца, следующего за отчетным периодом, нарастающим итогом с 1 января текущего года;</w:t>
      </w:r>
    </w:p>
    <w:p w:rsidR="00F03C46" w:rsidRPr="00DA1517" w:rsidRDefault="006C67D9" w:rsidP="009105D8">
      <w:pPr>
        <w:pStyle w:val="ConsPlusNormal"/>
        <w:ind w:firstLine="539"/>
        <w:jc w:val="both"/>
        <w:rPr>
          <w:rFonts w:ascii="Times New Roman" w:hAnsi="Times New Roman" w:cs="Times New Roman"/>
          <w:b/>
          <w:strike/>
          <w:sz w:val="10"/>
          <w:szCs w:val="10"/>
        </w:rPr>
        <w:sectPr w:rsidR="00F03C46" w:rsidRPr="00DA1517" w:rsidSect="00CE68C2">
          <w:headerReference w:type="default" r:id="rId9"/>
          <w:pgSz w:w="11905" w:h="16838" w:code="9"/>
          <w:pgMar w:top="993" w:right="1132" w:bottom="1134" w:left="1276" w:header="0" w:footer="0" w:gutter="0"/>
          <w:pgNumType w:start="1"/>
          <w:cols w:space="720"/>
          <w:noEndnote/>
          <w:titlePg/>
          <w:docGrid w:linePitch="299"/>
        </w:sectPr>
      </w:pPr>
      <w:r w:rsidRPr="009D7B8E">
        <w:rPr>
          <w:rFonts w:ascii="Times New Roman" w:hAnsi="Times New Roman" w:cs="Times New Roman"/>
          <w:sz w:val="28"/>
          <w:szCs w:val="28"/>
        </w:rPr>
        <w:t>в графах с 11 по 15 «Общий объем средств, подлежащих взысканию на конец отчетного периода по решениям налоговых органов, принятых к исполнению» указывается общая сумма денежных средств по решениям налоговых органов, неисполненным на 1 число месяца, следующего за отчетным периодом, нарастающим итогом с 1 января текущего года.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lastRenderedPageBreak/>
        <w:t>Приложение 1</w:t>
      </w:r>
    </w:p>
    <w:p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0698A" w:rsidRDefault="00B0698A" w:rsidP="00B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ОТЧЕТ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о предъявленных в Управление казначейского исполнения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бюджета исполнительных документах по денежным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обязательствам учреждений </w:t>
      </w:r>
      <w:r w:rsidR="006D6FA8">
        <w:rPr>
          <w:rFonts w:ascii="Times New Roman" w:eastAsia="Calibri" w:hAnsi="Times New Roman" w:cs="Times New Roman"/>
          <w:b/>
          <w:bCs/>
          <w:sz w:val="14"/>
          <w:szCs w:val="14"/>
        </w:rPr>
        <w:t>района</w:t>
      </w: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, 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предусматривающих единовременные выплаты</w:t>
      </w:r>
    </w:p>
    <w:p w:rsid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на ________________ 20__ г.</w:t>
      </w:r>
    </w:p>
    <w:p w:rsidR="00DC2C91" w:rsidRPr="007A3596" w:rsidRDefault="00DC2C91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Наименование финансового органа</w:t>
      </w:r>
      <w:r w:rsidR="009960E0">
        <w:rPr>
          <w:rFonts w:ascii="Times New Roman" w:eastAsia="Calibri" w:hAnsi="Times New Roman" w:cs="Times New Roman"/>
          <w:sz w:val="14"/>
          <w:szCs w:val="14"/>
        </w:rPr>
        <w:t>: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Департамент финансов </w:t>
      </w:r>
      <w:r w:rsidR="006D6FA8">
        <w:rPr>
          <w:rFonts w:ascii="Times New Roman" w:eastAsia="Calibri" w:hAnsi="Times New Roman" w:cs="Times New Roman"/>
          <w:sz w:val="14"/>
          <w:szCs w:val="14"/>
        </w:rPr>
        <w:t>администрации Нижневартовского района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9960E0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Периодичность: </w:t>
      </w:r>
      <w:r w:rsidR="00EA3607">
        <w:rPr>
          <w:rFonts w:ascii="Times New Roman" w:eastAsia="Times New Roman" w:hAnsi="Times New Roman" w:cs="Times New Roman"/>
          <w:sz w:val="14"/>
          <w:szCs w:val="14"/>
          <w:lang w:eastAsia="ru-RU"/>
        </w:rPr>
        <w:t>ежемесячная</w:t>
      </w:r>
    </w:p>
    <w:tbl>
      <w:tblPr>
        <w:tblpPr w:leftFromText="180" w:rightFromText="180" w:vertAnchor="page" w:horzAnchor="margin" w:tblpY="4074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650"/>
        <w:gridCol w:w="1297"/>
        <w:gridCol w:w="908"/>
        <w:gridCol w:w="909"/>
        <w:gridCol w:w="908"/>
        <w:gridCol w:w="908"/>
        <w:gridCol w:w="908"/>
        <w:gridCol w:w="779"/>
        <w:gridCol w:w="908"/>
        <w:gridCol w:w="1037"/>
        <w:gridCol w:w="1037"/>
        <w:gridCol w:w="908"/>
        <w:gridCol w:w="1420"/>
      </w:tblGrid>
      <w:tr w:rsidR="007A3596" w:rsidRPr="007A3596" w:rsidTr="00025179">
        <w:trPr>
          <w:trHeight w:val="11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должника по Сводному реестру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должника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ГРБС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исполнительных документов (ИД), ед. на 01.01_____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предъявленных ИД,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предъявленным ИД, руб.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возвращенных ИД,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возвращенным ИД, руб.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исполненных ИД,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исполненным ИД,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ИД, ед. на _____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 на _______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должников по предъявленным ИД, 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направленных уведомлений о приостановлении операций по расходованию средств в связи с неисполнением ИД, ед.</w:t>
            </w:r>
          </w:p>
        </w:tc>
      </w:tr>
      <w:tr w:rsidR="007A3596" w:rsidRPr="007A3596" w:rsidTr="00025179">
        <w:trPr>
          <w:trHeight w:val="21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7A3596" w:rsidRPr="007A3596" w:rsidTr="00025179">
        <w:trPr>
          <w:trHeight w:val="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12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Default="005905B1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</w:t>
            </w:r>
            <w:r w:rsidR="007A3596"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чреждение</w:t>
            </w:r>
          </w:p>
          <w:p w:rsidR="005905B1" w:rsidRPr="007A3596" w:rsidRDefault="006D6FA8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района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......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ИТОГО по ГРБС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6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C2C91" w:rsidRDefault="00DC2C91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C2C91" w:rsidRDefault="00DC2C91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C2C91" w:rsidRPr="007A3596" w:rsidRDefault="00DC2C91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Руководитель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 _____________           _____________                 _____________________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Главный бухгалтер 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_____________           _____________                 _____________________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7A3596" w:rsidRPr="007A3596" w:rsidTr="00025179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7A3596" w:rsidRPr="007A3596" w:rsidTr="00025179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</w:t>
            </w:r>
          </w:p>
          <w:p w:rsidR="007A3596" w:rsidRPr="007A3596" w:rsidRDefault="007A3596" w:rsidP="007A3596">
            <w:pPr>
              <w:spacing w:after="0" w:line="240" w:lineRule="auto"/>
              <w:ind w:left="-661" w:firstLine="66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3596" w:rsidRPr="007A3596" w:rsidRDefault="007A3596" w:rsidP="007A3596">
            <w:pPr>
              <w:spacing w:after="0" w:line="240" w:lineRule="auto"/>
              <w:ind w:left="-519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A3596" w:rsidRP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«__»_____________20__года </w:t>
      </w:r>
    </w:p>
    <w:p w:rsid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*ИД-Исполнительные документы</w:t>
      </w:r>
    </w:p>
    <w:p w:rsidR="00B0698A" w:rsidRDefault="00B0698A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:rsidR="009960E0" w:rsidRDefault="009960E0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</w:p>
    <w:p w:rsidR="005C3A56" w:rsidRDefault="005C3A56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5C3A56" w:rsidRDefault="005C3A56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Приложение 2</w:t>
      </w:r>
    </w:p>
    <w:p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:rsidR="00B0698A" w:rsidRPr="007A3596" w:rsidRDefault="00B0698A" w:rsidP="00B06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9960E0" w:rsidRDefault="009960E0" w:rsidP="007A3596">
      <w:pPr>
        <w:spacing w:after="1"/>
        <w:jc w:val="right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ОТЧЕТ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о предъявленных в Управление казначейского исполнения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бюджета исполнительных документах по денежным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обязательствам учреждений </w:t>
      </w:r>
      <w:r w:rsidR="006D6FA8">
        <w:rPr>
          <w:rFonts w:ascii="Times New Roman" w:eastAsia="Calibri" w:hAnsi="Times New Roman" w:cs="Times New Roman"/>
          <w:b/>
          <w:bCs/>
          <w:sz w:val="14"/>
          <w:szCs w:val="14"/>
        </w:rPr>
        <w:t>района</w:t>
      </w: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,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предусматривающих периодические выплаты</w:t>
      </w:r>
    </w:p>
    <w:p w:rsidR="007A3596" w:rsidRDefault="007A3596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7A3596">
        <w:rPr>
          <w:rFonts w:ascii="Times New Roman" w:eastAsia="Calibri" w:hAnsi="Times New Roman" w:cs="Times New Roman"/>
          <w:b/>
          <w:bCs/>
          <w:sz w:val="14"/>
          <w:szCs w:val="14"/>
        </w:rPr>
        <w:t>на ________________ 20__ г.</w:t>
      </w:r>
    </w:p>
    <w:p w:rsidR="009960E0" w:rsidRPr="007A3596" w:rsidRDefault="009960E0" w:rsidP="007A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6D6FA8" w:rsidRDefault="007A3596" w:rsidP="005C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Наименование финансового органа</w:t>
      </w:r>
      <w:r w:rsidR="009960E0">
        <w:rPr>
          <w:rFonts w:ascii="Times New Roman" w:eastAsia="Calibri" w:hAnsi="Times New Roman" w:cs="Times New Roman"/>
          <w:sz w:val="14"/>
          <w:szCs w:val="14"/>
        </w:rPr>
        <w:t>: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6D6FA8" w:rsidRPr="007A3596">
        <w:rPr>
          <w:rFonts w:ascii="Times New Roman" w:eastAsia="Calibri" w:hAnsi="Times New Roman" w:cs="Times New Roman"/>
          <w:sz w:val="14"/>
          <w:szCs w:val="14"/>
        </w:rPr>
        <w:t xml:space="preserve">Департамент финансов </w:t>
      </w:r>
      <w:r w:rsidR="006D6FA8">
        <w:rPr>
          <w:rFonts w:ascii="Times New Roman" w:eastAsia="Calibri" w:hAnsi="Times New Roman" w:cs="Times New Roman"/>
          <w:sz w:val="14"/>
          <w:szCs w:val="14"/>
        </w:rPr>
        <w:t>администрации Нижневартовского района</w:t>
      </w:r>
      <w:r w:rsidR="006D6FA8"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6D6FA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7A3596" w:rsidRPr="007A3596" w:rsidRDefault="007A3596" w:rsidP="005C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Периодичность: </w:t>
      </w:r>
      <w:r w:rsidR="00EA3607">
        <w:rPr>
          <w:rFonts w:ascii="Times New Roman" w:eastAsia="Calibri" w:hAnsi="Times New Roman" w:cs="Times New Roman"/>
          <w:sz w:val="14"/>
          <w:szCs w:val="14"/>
        </w:rPr>
        <w:t>ежемесячная</w:t>
      </w:r>
    </w:p>
    <w:tbl>
      <w:tblPr>
        <w:tblpPr w:leftFromText="180" w:rightFromText="180" w:vertAnchor="page" w:horzAnchor="margin" w:tblpY="3869"/>
        <w:tblW w:w="150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1386"/>
        <w:gridCol w:w="630"/>
        <w:gridCol w:w="1386"/>
        <w:gridCol w:w="1006"/>
        <w:gridCol w:w="881"/>
        <w:gridCol w:w="1006"/>
        <w:gridCol w:w="754"/>
        <w:gridCol w:w="1006"/>
        <w:gridCol w:w="754"/>
        <w:gridCol w:w="1006"/>
        <w:gridCol w:w="754"/>
        <w:gridCol w:w="1006"/>
        <w:gridCol w:w="881"/>
        <w:gridCol w:w="1247"/>
      </w:tblGrid>
      <w:tr w:rsidR="007A3596" w:rsidRPr="007A3596" w:rsidTr="00025179">
        <w:trPr>
          <w:trHeight w:val="15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должника по Сводному реестру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должника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ГРБС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исполнительных документов (ИД), ед. на 01.01.____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предъявленных ИД, 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предъявленным ИД,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возвращенных ИД, 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возвращенным ИД,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исполненных ИД, ед.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Сумма денежных средств по исполненным ИД,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неисполненных ИД, ед. на _____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Остаток суммы денежных средств по неисполненным ИД, руб. на _______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должников по предъявленным ИД,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направленных уведомлений о приостановлении операций по расходованию средств в связи с неисполнением ИД, ед.</w:t>
            </w:r>
          </w:p>
        </w:tc>
      </w:tr>
      <w:tr w:rsidR="007A3596" w:rsidRPr="007A3596" w:rsidTr="00025179">
        <w:trPr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7A3596" w:rsidRPr="007A3596" w:rsidTr="00025179">
        <w:trPr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3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Default="00EA3607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</w:t>
            </w:r>
            <w:r w:rsidR="007A3596"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чреждение</w:t>
            </w:r>
          </w:p>
          <w:p w:rsidR="00EA3607" w:rsidRPr="007A3596" w:rsidRDefault="006D6FA8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16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ИТОГО по ГРБС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2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rPr>
          <w:trHeight w:val="1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6" w:rsidRPr="007A3596" w:rsidRDefault="007A3596" w:rsidP="007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Руководитель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(уполномоченное лицо)        _____________           _____________                 _____________________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Главный бухгалтер 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(уполномоченное лицо)       _____________           _____________                 _____________________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7A3596" w:rsidRPr="007A3596" w:rsidTr="00025179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7A3596" w:rsidRPr="007A3596" w:rsidTr="00025179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3596" w:rsidRPr="007A3596" w:rsidRDefault="007A3596" w:rsidP="007A3596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</w:t>
            </w:r>
          </w:p>
        </w:tc>
      </w:tr>
    </w:tbl>
    <w:p w:rsidR="007A3596" w:rsidRP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«__»_____________20__года </w:t>
      </w:r>
    </w:p>
    <w:p w:rsidR="007A3596" w:rsidRPr="007A3596" w:rsidRDefault="007A3596" w:rsidP="007A3596">
      <w:pPr>
        <w:contextualSpacing/>
        <w:rPr>
          <w:rFonts w:ascii="Times New Roman" w:eastAsia="Calibri" w:hAnsi="Times New Roman" w:cs="Times New Roman"/>
          <w:sz w:val="14"/>
          <w:szCs w:val="14"/>
        </w:rPr>
        <w:sectPr w:rsidR="007A3596" w:rsidRPr="007A3596" w:rsidSect="009105D8">
          <w:pgSz w:w="16838" w:h="11905" w:orient="landscape"/>
          <w:pgMar w:top="709" w:right="536" w:bottom="142" w:left="1134" w:header="0" w:footer="0" w:gutter="0"/>
          <w:cols w:space="720"/>
          <w:noEndnote/>
        </w:sectPr>
      </w:pPr>
      <w:r w:rsidRPr="007A3596">
        <w:rPr>
          <w:rFonts w:ascii="Times New Roman" w:eastAsia="Calibri" w:hAnsi="Times New Roman" w:cs="Times New Roman"/>
          <w:sz w:val="14"/>
          <w:szCs w:val="14"/>
        </w:rPr>
        <w:t>*ИД-Исполнительные документы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 3</w:t>
      </w:r>
    </w:p>
    <w:p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составления отчетности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о предъявленных</w:t>
      </w:r>
    </w:p>
    <w:p w:rsidR="00B0698A" w:rsidRPr="007A3596" w:rsidRDefault="00B0698A" w:rsidP="00B06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исполнительных документах 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>решениях налоговых органов</w:t>
      </w:r>
      <w:r w:rsidRPr="007A3596"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  <w:t xml:space="preserve"> </w:t>
      </w:r>
    </w:p>
    <w:p w:rsidR="009960E0" w:rsidRDefault="009960E0" w:rsidP="007A3596">
      <w:pPr>
        <w:spacing w:after="1"/>
        <w:jc w:val="right"/>
        <w:rPr>
          <w:rFonts w:ascii="Times New Roman" w:eastAsia="Calibri" w:hAnsi="Times New Roman" w:cs="Times New Roman"/>
          <w:sz w:val="14"/>
          <w:szCs w:val="14"/>
        </w:rPr>
      </w:pPr>
    </w:p>
    <w:p w:rsidR="009960E0" w:rsidRPr="007A3596" w:rsidRDefault="009960E0" w:rsidP="007A3596">
      <w:pPr>
        <w:spacing w:after="1"/>
        <w:jc w:val="right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:rsidR="007A3596" w:rsidRPr="007A3596" w:rsidRDefault="007A3596" w:rsidP="007A3596">
      <w:pPr>
        <w:spacing w:after="1"/>
        <w:rPr>
          <w:rFonts w:ascii="Times New Roman" w:eastAsia="Calibri" w:hAnsi="Times New Roman" w:cs="Times New Roman"/>
          <w:sz w:val="14"/>
          <w:szCs w:val="14"/>
        </w:rPr>
      </w:pP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ОТЧЕТ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 предъявленных в Управление казначейского исполнения бюджета  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решений налоговых органов о взыскании налога, сбора, страховых взносов, пеней и штрафов,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предусматривающих взыскания на средства учреждений </w:t>
      </w:r>
      <w:r w:rsidR="006D6FA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района</w:t>
      </w:r>
      <w:r w:rsidRPr="007A359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 ________________ 20__ г.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Наименование финансового органа</w:t>
      </w:r>
      <w:r w:rsidR="009960E0">
        <w:rPr>
          <w:rFonts w:ascii="Times New Roman" w:eastAsia="Calibri" w:hAnsi="Times New Roman" w:cs="Times New Roman"/>
          <w:sz w:val="14"/>
          <w:szCs w:val="14"/>
        </w:rPr>
        <w:t>:</w:t>
      </w: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6D6FA8" w:rsidRPr="007A3596">
        <w:rPr>
          <w:rFonts w:ascii="Times New Roman" w:eastAsia="Calibri" w:hAnsi="Times New Roman" w:cs="Times New Roman"/>
          <w:sz w:val="14"/>
          <w:szCs w:val="14"/>
        </w:rPr>
        <w:t xml:space="preserve">Департамент финансов </w:t>
      </w:r>
      <w:r w:rsidR="006D6FA8">
        <w:rPr>
          <w:rFonts w:ascii="Times New Roman" w:eastAsia="Calibri" w:hAnsi="Times New Roman" w:cs="Times New Roman"/>
          <w:sz w:val="14"/>
          <w:szCs w:val="14"/>
        </w:rPr>
        <w:t>администрации Нижневартовского района</w:t>
      </w:r>
      <w:r w:rsidR="006D6FA8" w:rsidRPr="007A359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6D6FA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  <w:r w:rsidRPr="007A35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Периодичность: </w:t>
      </w:r>
      <w:r w:rsidR="00EA3607">
        <w:rPr>
          <w:rFonts w:ascii="Times New Roman" w:eastAsia="Times New Roman" w:hAnsi="Times New Roman" w:cs="Times New Roman"/>
          <w:sz w:val="14"/>
          <w:szCs w:val="14"/>
          <w:lang w:eastAsia="ru-RU"/>
        </w:rPr>
        <w:t>ежемесячная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</w:t>
      </w:r>
    </w:p>
    <w:tbl>
      <w:tblPr>
        <w:tblStyle w:val="a9"/>
        <w:tblpPr w:leftFromText="180" w:rightFromText="180" w:vertAnchor="text" w:horzAnchor="margin" w:tblpY="52"/>
        <w:tblW w:w="1502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560"/>
        <w:gridCol w:w="1417"/>
        <w:gridCol w:w="1418"/>
        <w:gridCol w:w="759"/>
        <w:gridCol w:w="758"/>
        <w:gridCol w:w="850"/>
        <w:gridCol w:w="822"/>
        <w:gridCol w:w="1083"/>
        <w:gridCol w:w="698"/>
        <w:gridCol w:w="844"/>
        <w:gridCol w:w="756"/>
        <w:gridCol w:w="816"/>
        <w:gridCol w:w="1549"/>
      </w:tblGrid>
      <w:tr w:rsidR="007A3596" w:rsidRPr="007A3596" w:rsidTr="00025179">
        <w:tc>
          <w:tcPr>
            <w:tcW w:w="988" w:type="dxa"/>
            <w:vMerge w:val="restart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Код должника по Сводному реестру</w:t>
            </w:r>
          </w:p>
        </w:tc>
        <w:tc>
          <w:tcPr>
            <w:tcW w:w="708" w:type="dxa"/>
            <w:vMerge w:val="restart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должника</w:t>
            </w:r>
          </w:p>
        </w:tc>
        <w:tc>
          <w:tcPr>
            <w:tcW w:w="4395" w:type="dxa"/>
            <w:gridSpan w:val="3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решений налоговых органов</w:t>
            </w:r>
          </w:p>
        </w:tc>
        <w:tc>
          <w:tcPr>
            <w:tcW w:w="4272" w:type="dxa"/>
            <w:gridSpan w:val="5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Общий объем средств, взысканных в рамках исполнения решений налоговых органов за отчетный период</w:t>
            </w:r>
          </w:p>
        </w:tc>
        <w:tc>
          <w:tcPr>
            <w:tcW w:w="4663" w:type="dxa"/>
            <w:gridSpan w:val="5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Объем средств, подлежащих взысканию на конец отчетного периода по решениям налоговых органов, принятых к исполнению</w:t>
            </w:r>
          </w:p>
        </w:tc>
      </w:tr>
      <w:tr w:rsidR="007A3596" w:rsidRPr="007A3596" w:rsidTr="00025179">
        <w:trPr>
          <w:trHeight w:val="338"/>
        </w:trPr>
        <w:tc>
          <w:tcPr>
            <w:tcW w:w="988" w:type="dxa"/>
            <w:vMerge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неисполненные (полностью или частично) на начало отчетного периода</w:t>
            </w:r>
          </w:p>
        </w:tc>
        <w:tc>
          <w:tcPr>
            <w:tcW w:w="1417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неисполненные (полностью или частично) за отчетный период</w:t>
            </w:r>
          </w:p>
        </w:tc>
        <w:tc>
          <w:tcPr>
            <w:tcW w:w="141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неисполненные (полностью или частично) на конец отчетного периода</w:t>
            </w:r>
          </w:p>
        </w:tc>
        <w:tc>
          <w:tcPr>
            <w:tcW w:w="75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налог</w:t>
            </w:r>
          </w:p>
        </w:tc>
        <w:tc>
          <w:tcPr>
            <w:tcW w:w="75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сбор</w:t>
            </w:r>
          </w:p>
        </w:tc>
        <w:tc>
          <w:tcPr>
            <w:tcW w:w="85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пеня</w:t>
            </w:r>
          </w:p>
        </w:tc>
        <w:tc>
          <w:tcPr>
            <w:tcW w:w="822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штраф</w:t>
            </w:r>
          </w:p>
        </w:tc>
        <w:tc>
          <w:tcPr>
            <w:tcW w:w="1083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страховой взнос</w:t>
            </w:r>
          </w:p>
        </w:tc>
        <w:tc>
          <w:tcPr>
            <w:tcW w:w="69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налог</w:t>
            </w:r>
          </w:p>
        </w:tc>
        <w:tc>
          <w:tcPr>
            <w:tcW w:w="844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сбор</w:t>
            </w:r>
          </w:p>
        </w:tc>
        <w:tc>
          <w:tcPr>
            <w:tcW w:w="75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пеня</w:t>
            </w:r>
          </w:p>
        </w:tc>
        <w:tc>
          <w:tcPr>
            <w:tcW w:w="81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штраф</w:t>
            </w:r>
          </w:p>
        </w:tc>
        <w:tc>
          <w:tcPr>
            <w:tcW w:w="154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страховой взнос</w:t>
            </w:r>
          </w:p>
        </w:tc>
      </w:tr>
      <w:tr w:rsidR="007A3596" w:rsidRPr="007A3596" w:rsidTr="00025179">
        <w:tc>
          <w:tcPr>
            <w:tcW w:w="98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2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83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9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44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4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</w:tr>
      <w:tr w:rsidR="007A3596" w:rsidRPr="007A3596" w:rsidTr="00025179">
        <w:tc>
          <w:tcPr>
            <w:tcW w:w="98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83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A3596" w:rsidRPr="007A3596" w:rsidTr="00025179">
        <w:tc>
          <w:tcPr>
            <w:tcW w:w="6091" w:type="dxa"/>
            <w:gridSpan w:val="5"/>
            <w:tcBorders>
              <w:left w:val="nil"/>
              <w:bottom w:val="nil"/>
            </w:tcBorders>
          </w:tcPr>
          <w:p w:rsidR="007A3596" w:rsidRPr="007A3596" w:rsidRDefault="007A3596" w:rsidP="007A3596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5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83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</w:tcPr>
          <w:p w:rsidR="007A3596" w:rsidRPr="007A3596" w:rsidRDefault="007A3596" w:rsidP="007A359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Руководитель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 _____________           _____________                 _____________________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(должность)                 (подпись)                       (расшифровка подписи)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Главный бухгалтер 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(уполномоченное лицо)       _____________           _____________                 _____________________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(должность)                   (подпись)                      (расшифровка подписи)</w:t>
      </w:r>
    </w:p>
    <w:tbl>
      <w:tblPr>
        <w:tblW w:w="15733" w:type="dxa"/>
        <w:tblInd w:w="-142" w:type="dxa"/>
        <w:tblLook w:val="04A0" w:firstRow="1" w:lastRow="0" w:firstColumn="1" w:lastColumn="0" w:noHBand="0" w:noVBand="1"/>
      </w:tblPr>
      <w:tblGrid>
        <w:gridCol w:w="142"/>
        <w:gridCol w:w="411"/>
        <w:gridCol w:w="1547"/>
        <w:gridCol w:w="142"/>
        <w:gridCol w:w="818"/>
        <w:gridCol w:w="142"/>
        <w:gridCol w:w="798"/>
        <w:gridCol w:w="142"/>
        <w:gridCol w:w="598"/>
        <w:gridCol w:w="142"/>
        <w:gridCol w:w="618"/>
        <w:gridCol w:w="142"/>
        <w:gridCol w:w="658"/>
        <w:gridCol w:w="142"/>
        <w:gridCol w:w="738"/>
        <w:gridCol w:w="142"/>
        <w:gridCol w:w="1038"/>
        <w:gridCol w:w="142"/>
        <w:gridCol w:w="938"/>
        <w:gridCol w:w="142"/>
        <w:gridCol w:w="1298"/>
        <w:gridCol w:w="142"/>
        <w:gridCol w:w="1218"/>
        <w:gridCol w:w="142"/>
        <w:gridCol w:w="678"/>
        <w:gridCol w:w="142"/>
        <w:gridCol w:w="818"/>
        <w:gridCol w:w="142"/>
        <w:gridCol w:w="1018"/>
        <w:gridCol w:w="142"/>
        <w:gridCol w:w="411"/>
      </w:tblGrid>
      <w:tr w:rsidR="007A3596" w:rsidRPr="007A3596" w:rsidTr="00025179">
        <w:trPr>
          <w:gridBefore w:val="1"/>
          <w:gridAfter w:val="1"/>
          <w:wBefore w:w="142" w:type="dxa"/>
          <w:wAfter w:w="411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1"/>
          <w:gridAfter w:val="1"/>
          <w:wBefore w:w="142" w:type="dxa"/>
          <w:wAfter w:w="411" w:type="dxa"/>
          <w:trHeight w:val="24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(должность)                                                                (подпись)                                                            (расшифровка подписи)                                                                     (телефон)</w:t>
            </w:r>
          </w:p>
        </w:tc>
      </w:tr>
      <w:tr w:rsidR="007A3596" w:rsidRPr="007A3596" w:rsidTr="00025179">
        <w:trPr>
          <w:gridAfter w:val="2"/>
          <w:wAfter w:w="553" w:type="dxa"/>
          <w:trHeight w:val="30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Согласовано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359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96" w:rsidRPr="007A3596" w:rsidRDefault="007A3596" w:rsidP="007A35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3596" w:rsidRPr="007A3596" w:rsidTr="00025179">
        <w:trPr>
          <w:gridBefore w:val="2"/>
          <w:wBefore w:w="553" w:type="dxa"/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3596" w:rsidRPr="007A3596" w:rsidRDefault="007A3596" w:rsidP="007A3596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35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(должность)                                                              (подпись)                                                                (расшифровка подписи)                                                                     (телефон)</w:t>
            </w:r>
            <w:r w:rsidRPr="007A359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</w:t>
            </w:r>
          </w:p>
        </w:tc>
      </w:tr>
    </w:tbl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4"/>
          <w:szCs w:val="14"/>
          <w:lang w:eastAsia="ru-RU"/>
        </w:rPr>
      </w:pPr>
      <w:r w:rsidRPr="007A3596">
        <w:rPr>
          <w:rFonts w:ascii="Times New Roman" w:eastAsia="Calibri" w:hAnsi="Times New Roman" w:cs="Times New Roman"/>
          <w:sz w:val="14"/>
          <w:szCs w:val="14"/>
        </w:rPr>
        <w:t>«__»_____________20__года</w:t>
      </w:r>
    </w:p>
    <w:p w:rsidR="007A3596" w:rsidRPr="007A3596" w:rsidRDefault="007A3596" w:rsidP="007A3596">
      <w:pPr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="-41"/>
        <w:tblW w:w="15591" w:type="dxa"/>
        <w:tblLook w:val="04A0" w:firstRow="1" w:lastRow="0" w:firstColumn="1" w:lastColumn="0" w:noHBand="0" w:noVBand="1"/>
      </w:tblPr>
      <w:tblGrid>
        <w:gridCol w:w="15591"/>
      </w:tblGrid>
      <w:tr w:rsidR="007A3596" w:rsidRPr="007A3596" w:rsidTr="00025179">
        <w:trPr>
          <w:trHeight w:val="300"/>
        </w:trPr>
        <w:tc>
          <w:tcPr>
            <w:tcW w:w="1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3596" w:rsidRPr="007A3596" w:rsidRDefault="007A3596" w:rsidP="007A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</w:tr>
    </w:tbl>
    <w:p w:rsidR="007A3596" w:rsidRPr="007A3596" w:rsidRDefault="007A3596" w:rsidP="007A3596">
      <w:pPr>
        <w:rPr>
          <w:rFonts w:ascii="Calibri" w:eastAsia="Calibri" w:hAnsi="Calibri" w:cs="Times New Roman"/>
          <w:sz w:val="14"/>
          <w:szCs w:val="14"/>
          <w:lang w:eastAsia="ru-RU"/>
        </w:rPr>
      </w:pP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trike/>
          <w:sz w:val="14"/>
          <w:szCs w:val="14"/>
          <w:lang w:eastAsia="ru-RU"/>
        </w:rPr>
      </w:pPr>
    </w:p>
    <w:p w:rsidR="007A3596" w:rsidRPr="007A3596" w:rsidRDefault="007A3596" w:rsidP="007A359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sz w:val="14"/>
          <w:szCs w:val="14"/>
          <w:lang w:eastAsia="ru-RU"/>
        </w:rPr>
      </w:pPr>
    </w:p>
    <w:p w:rsidR="00C24391" w:rsidRPr="00B3133A" w:rsidRDefault="00C24391" w:rsidP="007A3596">
      <w:pPr>
        <w:autoSpaceDE w:val="0"/>
        <w:autoSpaceDN w:val="0"/>
        <w:adjustRightInd w:val="0"/>
        <w:spacing w:after="0" w:line="240" w:lineRule="auto"/>
        <w:ind w:left="-851"/>
        <w:jc w:val="right"/>
        <w:outlineLvl w:val="0"/>
        <w:rPr>
          <w:rFonts w:ascii="Times New Roman" w:hAnsi="Times New Roman" w:cs="Times New Roman"/>
          <w:strike/>
          <w:sz w:val="14"/>
          <w:szCs w:val="14"/>
        </w:rPr>
      </w:pPr>
    </w:p>
    <w:sectPr w:rsidR="00C24391" w:rsidRPr="00B3133A" w:rsidSect="009105D8">
      <w:pgSz w:w="16838" w:h="11905" w:orient="landscape" w:code="9"/>
      <w:pgMar w:top="568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76" w:rsidRDefault="00EE4576" w:rsidP="00C3696B">
      <w:pPr>
        <w:spacing w:after="0" w:line="240" w:lineRule="auto"/>
      </w:pPr>
      <w:r>
        <w:separator/>
      </w:r>
    </w:p>
  </w:endnote>
  <w:endnote w:type="continuationSeparator" w:id="0">
    <w:p w:rsidR="00EE4576" w:rsidRDefault="00EE4576" w:rsidP="00C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76" w:rsidRDefault="00EE4576" w:rsidP="00C3696B">
      <w:pPr>
        <w:spacing w:after="0" w:line="240" w:lineRule="auto"/>
      </w:pPr>
      <w:r>
        <w:separator/>
      </w:r>
    </w:p>
  </w:footnote>
  <w:footnote w:type="continuationSeparator" w:id="0">
    <w:p w:rsidR="00EE4576" w:rsidRDefault="00EE4576" w:rsidP="00C3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972793"/>
      <w:docPartObj>
        <w:docPartGallery w:val="Page Numbers (Top of Page)"/>
        <w:docPartUnique/>
      </w:docPartObj>
    </w:sdtPr>
    <w:sdtEndPr/>
    <w:sdtContent>
      <w:p w:rsidR="0026489C" w:rsidRDefault="0026489C">
        <w:pPr>
          <w:pStyle w:val="a3"/>
          <w:jc w:val="center"/>
        </w:pPr>
      </w:p>
      <w:p w:rsidR="005C3A56" w:rsidRDefault="005C3A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55">
          <w:rPr>
            <w:noProof/>
          </w:rPr>
          <w:t>3</w:t>
        </w:r>
        <w:r>
          <w:fldChar w:fldCharType="end"/>
        </w:r>
      </w:p>
    </w:sdtContent>
  </w:sdt>
  <w:p w:rsidR="00946D1A" w:rsidRDefault="00946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D62"/>
    <w:multiLevelType w:val="hybridMultilevel"/>
    <w:tmpl w:val="05E8D7FE"/>
    <w:lvl w:ilvl="0" w:tplc="5F269E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1"/>
    <w:rsid w:val="00010B20"/>
    <w:rsid w:val="00012D42"/>
    <w:rsid w:val="00015357"/>
    <w:rsid w:val="00023136"/>
    <w:rsid w:val="00023AC1"/>
    <w:rsid w:val="0002649F"/>
    <w:rsid w:val="00033352"/>
    <w:rsid w:val="00033399"/>
    <w:rsid w:val="0003428F"/>
    <w:rsid w:val="00061925"/>
    <w:rsid w:val="00076D20"/>
    <w:rsid w:val="0008023B"/>
    <w:rsid w:val="00082826"/>
    <w:rsid w:val="00087F63"/>
    <w:rsid w:val="000908ED"/>
    <w:rsid w:val="00093AD1"/>
    <w:rsid w:val="000948FD"/>
    <w:rsid w:val="00095EF4"/>
    <w:rsid w:val="00096C84"/>
    <w:rsid w:val="00097703"/>
    <w:rsid w:val="000A1585"/>
    <w:rsid w:val="000A3875"/>
    <w:rsid w:val="000A5A2C"/>
    <w:rsid w:val="000B7164"/>
    <w:rsid w:val="000D001D"/>
    <w:rsid w:val="000D096F"/>
    <w:rsid w:val="000D595C"/>
    <w:rsid w:val="000E55D7"/>
    <w:rsid w:val="000E638F"/>
    <w:rsid w:val="000F3C41"/>
    <w:rsid w:val="00110423"/>
    <w:rsid w:val="00120908"/>
    <w:rsid w:val="00127F76"/>
    <w:rsid w:val="001350DD"/>
    <w:rsid w:val="0014568E"/>
    <w:rsid w:val="00153E47"/>
    <w:rsid w:val="0015405F"/>
    <w:rsid w:val="001755DC"/>
    <w:rsid w:val="0017791D"/>
    <w:rsid w:val="0018003E"/>
    <w:rsid w:val="00191836"/>
    <w:rsid w:val="00191DDF"/>
    <w:rsid w:val="001924E5"/>
    <w:rsid w:val="00194E1A"/>
    <w:rsid w:val="001A00B4"/>
    <w:rsid w:val="001A2927"/>
    <w:rsid w:val="001A3CEA"/>
    <w:rsid w:val="001A4834"/>
    <w:rsid w:val="001A4FB8"/>
    <w:rsid w:val="001A7325"/>
    <w:rsid w:val="001A7832"/>
    <w:rsid w:val="001A7E81"/>
    <w:rsid w:val="001A7E95"/>
    <w:rsid w:val="001B0341"/>
    <w:rsid w:val="001B13DC"/>
    <w:rsid w:val="001B1AEF"/>
    <w:rsid w:val="001C1B53"/>
    <w:rsid w:val="001C42B1"/>
    <w:rsid w:val="001C4C11"/>
    <w:rsid w:val="001C6764"/>
    <w:rsid w:val="001D33C5"/>
    <w:rsid w:val="001D35C6"/>
    <w:rsid w:val="001D37D0"/>
    <w:rsid w:val="001D5798"/>
    <w:rsid w:val="001E47AC"/>
    <w:rsid w:val="001E5529"/>
    <w:rsid w:val="001E5DD3"/>
    <w:rsid w:val="001F1623"/>
    <w:rsid w:val="001F179D"/>
    <w:rsid w:val="001F1CCB"/>
    <w:rsid w:val="001F4736"/>
    <w:rsid w:val="002061A7"/>
    <w:rsid w:val="00210C31"/>
    <w:rsid w:val="002201EC"/>
    <w:rsid w:val="002204C6"/>
    <w:rsid w:val="002213E7"/>
    <w:rsid w:val="0022610D"/>
    <w:rsid w:val="00234AED"/>
    <w:rsid w:val="00245394"/>
    <w:rsid w:val="0024554F"/>
    <w:rsid w:val="0026489C"/>
    <w:rsid w:val="00267494"/>
    <w:rsid w:val="00275FD3"/>
    <w:rsid w:val="00277577"/>
    <w:rsid w:val="0028308F"/>
    <w:rsid w:val="00284753"/>
    <w:rsid w:val="0028571E"/>
    <w:rsid w:val="0029258C"/>
    <w:rsid w:val="002A2F60"/>
    <w:rsid w:val="002A7AF7"/>
    <w:rsid w:val="002C004C"/>
    <w:rsid w:val="002C6E2B"/>
    <w:rsid w:val="002C7F20"/>
    <w:rsid w:val="002D13C3"/>
    <w:rsid w:val="002D359D"/>
    <w:rsid w:val="002D5D16"/>
    <w:rsid w:val="002D5DED"/>
    <w:rsid w:val="002F0F20"/>
    <w:rsid w:val="00306518"/>
    <w:rsid w:val="003105D8"/>
    <w:rsid w:val="00310E11"/>
    <w:rsid w:val="003160D8"/>
    <w:rsid w:val="00330955"/>
    <w:rsid w:val="0033437C"/>
    <w:rsid w:val="00337DD9"/>
    <w:rsid w:val="00341419"/>
    <w:rsid w:val="003453D4"/>
    <w:rsid w:val="00350814"/>
    <w:rsid w:val="0035311A"/>
    <w:rsid w:val="003616F1"/>
    <w:rsid w:val="0036465A"/>
    <w:rsid w:val="00373D26"/>
    <w:rsid w:val="003746E2"/>
    <w:rsid w:val="00376853"/>
    <w:rsid w:val="00390A5A"/>
    <w:rsid w:val="003A062C"/>
    <w:rsid w:val="003A3F52"/>
    <w:rsid w:val="003A6ECE"/>
    <w:rsid w:val="003B02C4"/>
    <w:rsid w:val="003B0469"/>
    <w:rsid w:val="003B1FCE"/>
    <w:rsid w:val="003B285A"/>
    <w:rsid w:val="003B2B5D"/>
    <w:rsid w:val="003B3F5C"/>
    <w:rsid w:val="003B4018"/>
    <w:rsid w:val="003B7453"/>
    <w:rsid w:val="003C05CA"/>
    <w:rsid w:val="003C7EE4"/>
    <w:rsid w:val="003D41C4"/>
    <w:rsid w:val="003E4973"/>
    <w:rsid w:val="003E74C0"/>
    <w:rsid w:val="003E7E42"/>
    <w:rsid w:val="00400532"/>
    <w:rsid w:val="0040271D"/>
    <w:rsid w:val="004107CE"/>
    <w:rsid w:val="00414D46"/>
    <w:rsid w:val="00426485"/>
    <w:rsid w:val="004310C2"/>
    <w:rsid w:val="004509F0"/>
    <w:rsid w:val="004530DF"/>
    <w:rsid w:val="00462D3C"/>
    <w:rsid w:val="00482871"/>
    <w:rsid w:val="00484352"/>
    <w:rsid w:val="004A068F"/>
    <w:rsid w:val="004A1038"/>
    <w:rsid w:val="004A1FD4"/>
    <w:rsid w:val="004A3635"/>
    <w:rsid w:val="004A7CC1"/>
    <w:rsid w:val="004B22E2"/>
    <w:rsid w:val="004B2F5D"/>
    <w:rsid w:val="004B615E"/>
    <w:rsid w:val="004C5F73"/>
    <w:rsid w:val="004C639B"/>
    <w:rsid w:val="004C678B"/>
    <w:rsid w:val="004C7C39"/>
    <w:rsid w:val="004D3084"/>
    <w:rsid w:val="004D613D"/>
    <w:rsid w:val="004E319D"/>
    <w:rsid w:val="004E36F3"/>
    <w:rsid w:val="004E5B66"/>
    <w:rsid w:val="004E5EF5"/>
    <w:rsid w:val="004E5FD8"/>
    <w:rsid w:val="004F082F"/>
    <w:rsid w:val="004F7D17"/>
    <w:rsid w:val="005008D9"/>
    <w:rsid w:val="00500D08"/>
    <w:rsid w:val="005046B1"/>
    <w:rsid w:val="00525BCD"/>
    <w:rsid w:val="00530C6D"/>
    <w:rsid w:val="005342CB"/>
    <w:rsid w:val="0054047C"/>
    <w:rsid w:val="005524C9"/>
    <w:rsid w:val="00553D10"/>
    <w:rsid w:val="00555B6B"/>
    <w:rsid w:val="00556BCB"/>
    <w:rsid w:val="005627F9"/>
    <w:rsid w:val="0056681A"/>
    <w:rsid w:val="00571581"/>
    <w:rsid w:val="005760B5"/>
    <w:rsid w:val="0058047A"/>
    <w:rsid w:val="005905B1"/>
    <w:rsid w:val="00592B69"/>
    <w:rsid w:val="005A04AE"/>
    <w:rsid w:val="005C3022"/>
    <w:rsid w:val="005C3A56"/>
    <w:rsid w:val="005D22BB"/>
    <w:rsid w:val="005D6ECE"/>
    <w:rsid w:val="005E1706"/>
    <w:rsid w:val="005E274A"/>
    <w:rsid w:val="005E28F1"/>
    <w:rsid w:val="005E322F"/>
    <w:rsid w:val="005E669B"/>
    <w:rsid w:val="005E763A"/>
    <w:rsid w:val="005F2853"/>
    <w:rsid w:val="005F5CB9"/>
    <w:rsid w:val="005F73B1"/>
    <w:rsid w:val="00620BB4"/>
    <w:rsid w:val="006218D3"/>
    <w:rsid w:val="00625727"/>
    <w:rsid w:val="00626BE5"/>
    <w:rsid w:val="006272BC"/>
    <w:rsid w:val="00630571"/>
    <w:rsid w:val="00641106"/>
    <w:rsid w:val="006418DB"/>
    <w:rsid w:val="006503FB"/>
    <w:rsid w:val="00651EAA"/>
    <w:rsid w:val="006544DB"/>
    <w:rsid w:val="006805C5"/>
    <w:rsid w:val="00683905"/>
    <w:rsid w:val="006901AF"/>
    <w:rsid w:val="0069188D"/>
    <w:rsid w:val="00691E27"/>
    <w:rsid w:val="00694F71"/>
    <w:rsid w:val="006A2862"/>
    <w:rsid w:val="006A54C9"/>
    <w:rsid w:val="006B1323"/>
    <w:rsid w:val="006C2987"/>
    <w:rsid w:val="006C468F"/>
    <w:rsid w:val="006C67D9"/>
    <w:rsid w:val="006D06D2"/>
    <w:rsid w:val="006D6FA8"/>
    <w:rsid w:val="006E1FB8"/>
    <w:rsid w:val="006E5795"/>
    <w:rsid w:val="006F4607"/>
    <w:rsid w:val="007030EF"/>
    <w:rsid w:val="00703155"/>
    <w:rsid w:val="00703303"/>
    <w:rsid w:val="007040CA"/>
    <w:rsid w:val="0070475C"/>
    <w:rsid w:val="007073D0"/>
    <w:rsid w:val="00711B71"/>
    <w:rsid w:val="00717736"/>
    <w:rsid w:val="007179D5"/>
    <w:rsid w:val="00722932"/>
    <w:rsid w:val="00722BF6"/>
    <w:rsid w:val="0072382E"/>
    <w:rsid w:val="0073250D"/>
    <w:rsid w:val="00733A62"/>
    <w:rsid w:val="00736C89"/>
    <w:rsid w:val="007418D3"/>
    <w:rsid w:val="00747142"/>
    <w:rsid w:val="0075044F"/>
    <w:rsid w:val="00753F96"/>
    <w:rsid w:val="00754A6E"/>
    <w:rsid w:val="00757ADB"/>
    <w:rsid w:val="00757C9E"/>
    <w:rsid w:val="00761E8A"/>
    <w:rsid w:val="00763583"/>
    <w:rsid w:val="00763FC4"/>
    <w:rsid w:val="00773D40"/>
    <w:rsid w:val="00795882"/>
    <w:rsid w:val="007966B3"/>
    <w:rsid w:val="007A1BE7"/>
    <w:rsid w:val="007A3596"/>
    <w:rsid w:val="007A3C05"/>
    <w:rsid w:val="007A4DFD"/>
    <w:rsid w:val="007A69A8"/>
    <w:rsid w:val="007B3844"/>
    <w:rsid w:val="007B603B"/>
    <w:rsid w:val="007C12A0"/>
    <w:rsid w:val="007C152D"/>
    <w:rsid w:val="007C2484"/>
    <w:rsid w:val="007C3B6C"/>
    <w:rsid w:val="007C3E89"/>
    <w:rsid w:val="007C7A78"/>
    <w:rsid w:val="007D7BAB"/>
    <w:rsid w:val="007E159C"/>
    <w:rsid w:val="007F0FFF"/>
    <w:rsid w:val="0080286D"/>
    <w:rsid w:val="008036E4"/>
    <w:rsid w:val="00805257"/>
    <w:rsid w:val="008073AB"/>
    <w:rsid w:val="00810CD0"/>
    <w:rsid w:val="00813945"/>
    <w:rsid w:val="00821269"/>
    <w:rsid w:val="00822676"/>
    <w:rsid w:val="008231FD"/>
    <w:rsid w:val="00823537"/>
    <w:rsid w:val="008249A7"/>
    <w:rsid w:val="00825BFF"/>
    <w:rsid w:val="008336EC"/>
    <w:rsid w:val="00836C62"/>
    <w:rsid w:val="00844A83"/>
    <w:rsid w:val="00846F2B"/>
    <w:rsid w:val="00857BD1"/>
    <w:rsid w:val="00863063"/>
    <w:rsid w:val="00864736"/>
    <w:rsid w:val="0087207D"/>
    <w:rsid w:val="00872CEF"/>
    <w:rsid w:val="00873F9B"/>
    <w:rsid w:val="008807C0"/>
    <w:rsid w:val="00891BC7"/>
    <w:rsid w:val="008948C3"/>
    <w:rsid w:val="008B3109"/>
    <w:rsid w:val="008B3CE3"/>
    <w:rsid w:val="008B3F3B"/>
    <w:rsid w:val="008B404F"/>
    <w:rsid w:val="008C187D"/>
    <w:rsid w:val="008C2055"/>
    <w:rsid w:val="008C2720"/>
    <w:rsid w:val="008D2EA3"/>
    <w:rsid w:val="008D450B"/>
    <w:rsid w:val="008E1424"/>
    <w:rsid w:val="008F2975"/>
    <w:rsid w:val="008F6981"/>
    <w:rsid w:val="008F7DDE"/>
    <w:rsid w:val="00900872"/>
    <w:rsid w:val="0090605F"/>
    <w:rsid w:val="0090687C"/>
    <w:rsid w:val="009103F3"/>
    <w:rsid w:val="009105D8"/>
    <w:rsid w:val="0091339A"/>
    <w:rsid w:val="00916DFE"/>
    <w:rsid w:val="0092056B"/>
    <w:rsid w:val="00920F99"/>
    <w:rsid w:val="00925051"/>
    <w:rsid w:val="00936C78"/>
    <w:rsid w:val="00946A20"/>
    <w:rsid w:val="00946D1A"/>
    <w:rsid w:val="00947042"/>
    <w:rsid w:val="009506C4"/>
    <w:rsid w:val="00951971"/>
    <w:rsid w:val="00951A7B"/>
    <w:rsid w:val="00956302"/>
    <w:rsid w:val="00956331"/>
    <w:rsid w:val="009627D5"/>
    <w:rsid w:val="00976EBF"/>
    <w:rsid w:val="009773EF"/>
    <w:rsid w:val="00984532"/>
    <w:rsid w:val="00986DE1"/>
    <w:rsid w:val="009960E0"/>
    <w:rsid w:val="00997C5D"/>
    <w:rsid w:val="009A110B"/>
    <w:rsid w:val="009A47C6"/>
    <w:rsid w:val="009B26E3"/>
    <w:rsid w:val="009B4927"/>
    <w:rsid w:val="009C06BD"/>
    <w:rsid w:val="009C240E"/>
    <w:rsid w:val="009D6532"/>
    <w:rsid w:val="009D746A"/>
    <w:rsid w:val="009D7B8E"/>
    <w:rsid w:val="009E41A4"/>
    <w:rsid w:val="009E4EA3"/>
    <w:rsid w:val="00A021AC"/>
    <w:rsid w:val="00A13C1F"/>
    <w:rsid w:val="00A14144"/>
    <w:rsid w:val="00A22C33"/>
    <w:rsid w:val="00A23CE9"/>
    <w:rsid w:val="00A244AC"/>
    <w:rsid w:val="00A24C78"/>
    <w:rsid w:val="00A25E6B"/>
    <w:rsid w:val="00A27446"/>
    <w:rsid w:val="00A3266B"/>
    <w:rsid w:val="00A40D52"/>
    <w:rsid w:val="00A44ED3"/>
    <w:rsid w:val="00A45256"/>
    <w:rsid w:val="00A55091"/>
    <w:rsid w:val="00A61A4F"/>
    <w:rsid w:val="00A628D9"/>
    <w:rsid w:val="00A62A4B"/>
    <w:rsid w:val="00A67CFA"/>
    <w:rsid w:val="00A71C50"/>
    <w:rsid w:val="00A77352"/>
    <w:rsid w:val="00A81EBB"/>
    <w:rsid w:val="00A8467D"/>
    <w:rsid w:val="00A918A5"/>
    <w:rsid w:val="00AB40FB"/>
    <w:rsid w:val="00AB4E7D"/>
    <w:rsid w:val="00AC0450"/>
    <w:rsid w:val="00AC129C"/>
    <w:rsid w:val="00AC1FC0"/>
    <w:rsid w:val="00AC564A"/>
    <w:rsid w:val="00AD425A"/>
    <w:rsid w:val="00AD78E2"/>
    <w:rsid w:val="00AF0C9D"/>
    <w:rsid w:val="00B0698A"/>
    <w:rsid w:val="00B126C4"/>
    <w:rsid w:val="00B1471C"/>
    <w:rsid w:val="00B16AF7"/>
    <w:rsid w:val="00B26CA3"/>
    <w:rsid w:val="00B3133A"/>
    <w:rsid w:val="00B35331"/>
    <w:rsid w:val="00B35BCE"/>
    <w:rsid w:val="00B45BC2"/>
    <w:rsid w:val="00B51B68"/>
    <w:rsid w:val="00B75D3B"/>
    <w:rsid w:val="00B81E49"/>
    <w:rsid w:val="00B8509B"/>
    <w:rsid w:val="00B8780B"/>
    <w:rsid w:val="00BA5D45"/>
    <w:rsid w:val="00BA7C38"/>
    <w:rsid w:val="00BB2A60"/>
    <w:rsid w:val="00BB7C03"/>
    <w:rsid w:val="00BC3BCA"/>
    <w:rsid w:val="00BD139A"/>
    <w:rsid w:val="00BD72D8"/>
    <w:rsid w:val="00BD73BC"/>
    <w:rsid w:val="00BE5F30"/>
    <w:rsid w:val="00BF0E21"/>
    <w:rsid w:val="00BF555B"/>
    <w:rsid w:val="00C0536B"/>
    <w:rsid w:val="00C110EE"/>
    <w:rsid w:val="00C165EB"/>
    <w:rsid w:val="00C1663C"/>
    <w:rsid w:val="00C24391"/>
    <w:rsid w:val="00C26750"/>
    <w:rsid w:val="00C27F11"/>
    <w:rsid w:val="00C3696B"/>
    <w:rsid w:val="00C40DF5"/>
    <w:rsid w:val="00C419A7"/>
    <w:rsid w:val="00C42DAA"/>
    <w:rsid w:val="00C455F6"/>
    <w:rsid w:val="00C46FA6"/>
    <w:rsid w:val="00C47716"/>
    <w:rsid w:val="00C521E7"/>
    <w:rsid w:val="00C54345"/>
    <w:rsid w:val="00C5745E"/>
    <w:rsid w:val="00C6108E"/>
    <w:rsid w:val="00C633A4"/>
    <w:rsid w:val="00C72238"/>
    <w:rsid w:val="00C769CB"/>
    <w:rsid w:val="00C84F49"/>
    <w:rsid w:val="00CA27F5"/>
    <w:rsid w:val="00CA75ED"/>
    <w:rsid w:val="00CB2142"/>
    <w:rsid w:val="00CB4EC0"/>
    <w:rsid w:val="00CB70F3"/>
    <w:rsid w:val="00CB7599"/>
    <w:rsid w:val="00CC0AB5"/>
    <w:rsid w:val="00CC7C0D"/>
    <w:rsid w:val="00CD3C46"/>
    <w:rsid w:val="00CD5271"/>
    <w:rsid w:val="00CE68C2"/>
    <w:rsid w:val="00D0290F"/>
    <w:rsid w:val="00D029B1"/>
    <w:rsid w:val="00D079AE"/>
    <w:rsid w:val="00D13F7A"/>
    <w:rsid w:val="00D26AEF"/>
    <w:rsid w:val="00D32F6B"/>
    <w:rsid w:val="00D36569"/>
    <w:rsid w:val="00D36BF6"/>
    <w:rsid w:val="00D40F38"/>
    <w:rsid w:val="00D4657B"/>
    <w:rsid w:val="00D52013"/>
    <w:rsid w:val="00D56724"/>
    <w:rsid w:val="00D70D4B"/>
    <w:rsid w:val="00D75698"/>
    <w:rsid w:val="00D80B06"/>
    <w:rsid w:val="00D8119A"/>
    <w:rsid w:val="00D811F0"/>
    <w:rsid w:val="00D879FB"/>
    <w:rsid w:val="00D90664"/>
    <w:rsid w:val="00D92486"/>
    <w:rsid w:val="00D96725"/>
    <w:rsid w:val="00DA1517"/>
    <w:rsid w:val="00DA671D"/>
    <w:rsid w:val="00DB023C"/>
    <w:rsid w:val="00DB464F"/>
    <w:rsid w:val="00DC2C91"/>
    <w:rsid w:val="00DC2F63"/>
    <w:rsid w:val="00DD24FB"/>
    <w:rsid w:val="00DD4031"/>
    <w:rsid w:val="00DE4013"/>
    <w:rsid w:val="00DE68D3"/>
    <w:rsid w:val="00DF3FF2"/>
    <w:rsid w:val="00DF4762"/>
    <w:rsid w:val="00DF66CF"/>
    <w:rsid w:val="00E0387D"/>
    <w:rsid w:val="00E05A76"/>
    <w:rsid w:val="00E110AA"/>
    <w:rsid w:val="00E14FCC"/>
    <w:rsid w:val="00E31322"/>
    <w:rsid w:val="00E36B5E"/>
    <w:rsid w:val="00E4485B"/>
    <w:rsid w:val="00E61F6D"/>
    <w:rsid w:val="00E6504F"/>
    <w:rsid w:val="00E81F48"/>
    <w:rsid w:val="00E86D39"/>
    <w:rsid w:val="00E9317C"/>
    <w:rsid w:val="00EA12B6"/>
    <w:rsid w:val="00EA1EEF"/>
    <w:rsid w:val="00EA30AA"/>
    <w:rsid w:val="00EA3607"/>
    <w:rsid w:val="00EA6743"/>
    <w:rsid w:val="00EB24A2"/>
    <w:rsid w:val="00EB6476"/>
    <w:rsid w:val="00EC0792"/>
    <w:rsid w:val="00EC4E6D"/>
    <w:rsid w:val="00EC7E3A"/>
    <w:rsid w:val="00ED4F4B"/>
    <w:rsid w:val="00EE4576"/>
    <w:rsid w:val="00EF27B7"/>
    <w:rsid w:val="00F03C46"/>
    <w:rsid w:val="00F03CDD"/>
    <w:rsid w:val="00F10D6D"/>
    <w:rsid w:val="00F11179"/>
    <w:rsid w:val="00F17262"/>
    <w:rsid w:val="00F172F2"/>
    <w:rsid w:val="00F34A34"/>
    <w:rsid w:val="00F42002"/>
    <w:rsid w:val="00F464AB"/>
    <w:rsid w:val="00F46F3F"/>
    <w:rsid w:val="00F47AE6"/>
    <w:rsid w:val="00F5067D"/>
    <w:rsid w:val="00F56B83"/>
    <w:rsid w:val="00F57329"/>
    <w:rsid w:val="00F62D16"/>
    <w:rsid w:val="00F63A20"/>
    <w:rsid w:val="00F6530D"/>
    <w:rsid w:val="00F6676D"/>
    <w:rsid w:val="00F677B9"/>
    <w:rsid w:val="00F82510"/>
    <w:rsid w:val="00F827C2"/>
    <w:rsid w:val="00F9347D"/>
    <w:rsid w:val="00FA19E5"/>
    <w:rsid w:val="00FA5735"/>
    <w:rsid w:val="00FA768C"/>
    <w:rsid w:val="00FB29AC"/>
    <w:rsid w:val="00FB2A1C"/>
    <w:rsid w:val="00FB5215"/>
    <w:rsid w:val="00FB6809"/>
    <w:rsid w:val="00FC1F9E"/>
    <w:rsid w:val="00FD558F"/>
    <w:rsid w:val="00FE4A5C"/>
    <w:rsid w:val="00FF54D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C711D"/>
  <w15:docId w15:val="{B509A38E-CC83-4D95-A1F6-F63C8DD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96B"/>
  </w:style>
  <w:style w:type="paragraph" w:styleId="a5">
    <w:name w:val="footer"/>
    <w:basedOn w:val="a"/>
    <w:link w:val="a6"/>
    <w:uiPriority w:val="99"/>
    <w:unhideWhenUsed/>
    <w:rsid w:val="00C3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96B"/>
  </w:style>
  <w:style w:type="paragraph" w:styleId="a7">
    <w:name w:val="Balloon Text"/>
    <w:basedOn w:val="a"/>
    <w:link w:val="a8"/>
    <w:uiPriority w:val="99"/>
    <w:semiHidden/>
    <w:unhideWhenUsed/>
    <w:rsid w:val="00E9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7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5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5EF5"/>
    <w:pPr>
      <w:ind w:left="720"/>
      <w:contextualSpacing/>
    </w:pPr>
  </w:style>
  <w:style w:type="paragraph" w:styleId="ab">
    <w:name w:val="Body Text"/>
    <w:basedOn w:val="a"/>
    <w:link w:val="ac"/>
    <w:rsid w:val="00891BC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891BC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F88B-D1BA-433B-809C-2EF96281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Марина Михайловна</dc:creator>
  <cp:lastModifiedBy>Слюсаренко Светлана Ювенальевна</cp:lastModifiedBy>
  <cp:revision>154</cp:revision>
  <cp:lastPrinted>2020-05-14T09:21:00Z</cp:lastPrinted>
  <dcterms:created xsi:type="dcterms:W3CDTF">2020-05-12T09:19:00Z</dcterms:created>
  <dcterms:modified xsi:type="dcterms:W3CDTF">2020-06-22T08:05:00Z</dcterms:modified>
</cp:coreProperties>
</file>